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71B7C8E4" w:rsidR="00B449F5" w:rsidRPr="0088384A" w:rsidRDefault="00A86283" w:rsidP="00B449F5">
      <w:pPr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noProof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1D4F6D27" w:rsidR="00461631" w:rsidRDefault="006D020D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E16EC5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</w:t>
                                      </w:r>
                                      <w:r w:rsidR="004B6D7F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6</w:t>
                                      </w:r>
                                      <w:r w:rsidR="0060137D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</w:t>
                                      </w:r>
                                      <w:r w:rsidR="00F85281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  <w:p w14:paraId="1C2C6BFF" w14:textId="638EC373" w:rsidR="00B449F5" w:rsidRPr="00535962" w:rsidRDefault="00D957E0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B449F5" w:rsidRPr="00535962" w:rsidRDefault="00090B58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1D4F6D27" w:rsidR="00461631" w:rsidRDefault="006D020D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E16EC5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1</w:t>
                                </w:r>
                                <w:r w:rsidR="004B6D7F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6</w:t>
                                </w:r>
                                <w:r w:rsidR="0060137D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</w:t>
                                </w:r>
                                <w:r w:rsidR="00F85281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2</w:t>
                                </w:r>
                              </w:p>
                              <w:p w14:paraId="1C2C6BFF" w14:textId="638EC373" w:rsidR="00B449F5" w:rsidRPr="00535962" w:rsidRDefault="00D957E0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B449F5" w:rsidRPr="00535962" w:rsidRDefault="00090B58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88384A">
        <w:rPr>
          <w:rFonts w:ascii="Century Gothic" w:eastAsia="Calibri" w:hAnsi="Century Gothic"/>
          <w:noProof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88384A">
        <w:rPr>
          <w:rFonts w:ascii="Century Gothic" w:hAnsi="Century Gothic"/>
          <w:noProof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B449F5" w:rsidRPr="00BC61BD" w:rsidRDefault="00B449F5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B449F5" w:rsidRPr="00BC61BD" w:rsidRDefault="00B449F5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88384A">
        <w:rPr>
          <w:rFonts w:ascii="Century Gothic" w:hAnsi="Century Gothic"/>
          <w:b/>
          <w:caps/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B449F5" w:rsidRPr="00A86FA8" w:rsidRDefault="00B449F5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B449F5" w:rsidRPr="00A86FA8" w:rsidRDefault="00B449F5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B6D7F" w:rsidRPr="0088384A">
        <w:rPr>
          <w:rFonts w:ascii="Century Gothic" w:hAnsi="Century Gothic"/>
          <w:lang w:val="es-DO"/>
        </w:rPr>
        <w:t>.</w:t>
      </w:r>
    </w:p>
    <w:p w14:paraId="5DB3E21B" w14:textId="4C68FAF9" w:rsidR="002E0EEF" w:rsidRPr="0088384A" w:rsidRDefault="006D63B4" w:rsidP="00B449F5">
      <w:pPr>
        <w:rPr>
          <w:rFonts w:ascii="Century Gothic" w:hAnsi="Century Gothic"/>
          <w:lang w:val="es-DO"/>
        </w:rPr>
      </w:pPr>
      <w:r w:rsidRPr="0088384A">
        <w:rPr>
          <w:rStyle w:val="Institucion"/>
          <w:rFonts w:ascii="Century Gothic" w:hAnsi="Century Gothic"/>
          <w:noProof/>
          <w:color w:val="FF0000"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B449F5" w:rsidRPr="002E1412" w:rsidRDefault="00D957E0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</w:t>
                                </w:r>
                                <w:r w:rsidR="00A35F1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DESARROLLO Y</w:t>
                                </w:r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B449F5" w:rsidRPr="002E1412" w:rsidRDefault="00D957E0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</w:t>
                          </w:r>
                          <w:r w:rsidR="00A35F1C">
                            <w:rPr>
                              <w:rStyle w:val="Style6"/>
                              <w:sz w:val="24"/>
                              <w:szCs w:val="24"/>
                            </w:rPr>
                            <w:t>DESARROLLO Y</w:t>
                          </w:r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4C1B647C" w:rsidR="002E0EEF" w:rsidRPr="0088384A" w:rsidRDefault="006D63B4" w:rsidP="00CD325D">
      <w:pPr>
        <w:tabs>
          <w:tab w:val="right" w:pos="9360"/>
        </w:tabs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noProof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524103E7" w:rsidR="00B449F5" w:rsidRPr="0026335F" w:rsidRDefault="00D957E0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32BCE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B6D7F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06</w:t>
                                </w:r>
                                <w:r w:rsidR="005A1CDB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</w:t>
                                </w:r>
                                <w:r w:rsidR="004B6D7F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julio </w:t>
                                </w:r>
                                <w:r w:rsidR="005A1CDB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de 202</w:t>
                                </w:r>
                                <w:r w:rsidR="00F85281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524103E7" w:rsidR="00B449F5" w:rsidRPr="0026335F" w:rsidRDefault="00D957E0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32BCE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 w:rsidR="004B6D7F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06</w:t>
                          </w:r>
                          <w:r w:rsidR="005A1CDB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</w:t>
                          </w:r>
                          <w:r w:rsidR="004B6D7F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julio </w:t>
                          </w:r>
                          <w:r w:rsidR="005A1CDB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de 202</w:t>
                          </w:r>
                          <w:r w:rsidR="00F85281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D325D" w:rsidRPr="0088384A">
        <w:rPr>
          <w:rFonts w:ascii="Century Gothic" w:hAnsi="Century Gothic"/>
          <w:lang w:val="es-DO"/>
        </w:rPr>
        <w:tab/>
        <w:t xml:space="preserve">1 de </w:t>
      </w:r>
      <w:r w:rsidR="00E16EC5" w:rsidRPr="0088384A">
        <w:rPr>
          <w:rFonts w:ascii="Century Gothic" w:hAnsi="Century Gothic"/>
          <w:lang w:val="es-DO"/>
        </w:rPr>
        <w:t>1</w:t>
      </w:r>
    </w:p>
    <w:p w14:paraId="718567A7" w14:textId="2F791BF1" w:rsidR="00B449F5" w:rsidRPr="0088384A" w:rsidRDefault="002E0EEF" w:rsidP="00B449F5">
      <w:pPr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B449F5" w:rsidRPr="00CA0E82" w:rsidRDefault="00B449F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B449F5" w:rsidRPr="00CA0E82" w:rsidRDefault="00B449F5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5EB3D012" w:rsidR="00B449F5" w:rsidRPr="0088384A" w:rsidRDefault="006D63B4" w:rsidP="00B449F5">
      <w:pPr>
        <w:rPr>
          <w:rFonts w:ascii="Century Gothic" w:hAnsi="Century Gothic"/>
          <w:lang w:val="es-DO"/>
        </w:rPr>
      </w:pPr>
      <w:r w:rsidRPr="0088384A">
        <w:rPr>
          <w:rStyle w:val="Institucion"/>
          <w:rFonts w:ascii="Century Gothic" w:hAnsi="Century Gothic"/>
          <w:noProof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2E50C110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B449F5" w:rsidRPr="002E1412" w:rsidRDefault="00D957E0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B449F5" w:rsidRPr="002E1412" w:rsidRDefault="00D957E0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937729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D7C763A" w14:textId="77777777" w:rsidR="00B449F5" w:rsidRPr="0088384A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</w:p>
    <w:p w14:paraId="6AD0750C" w14:textId="16CA97BE" w:rsidR="00B449F5" w:rsidRPr="0088384A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b/>
          <w:lang w:val="es-DO"/>
        </w:rPr>
        <w:t>REQUERIMIENTO:</w:t>
      </w:r>
      <w:r w:rsidRPr="0088384A">
        <w:rPr>
          <w:rFonts w:ascii="Century Gothic" w:hAnsi="Century Gothic"/>
          <w:lang w:val="es-DO"/>
        </w:rPr>
        <w:t xml:space="preserve"> </w:t>
      </w:r>
      <w:bookmarkStart w:id="0" w:name="_Hlk83991247"/>
      <w:sdt>
        <w:sdtPr>
          <w:rPr>
            <w:rStyle w:val="Style9"/>
            <w:rFonts w:ascii="Century Gothic" w:hAnsi="Century Gothic"/>
            <w:lang w:val="es-DO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bookmarkEnd w:id="0"/>
          <w:r w:rsidR="0060137D" w:rsidRPr="0088384A">
            <w:rPr>
              <w:rStyle w:val="Style9"/>
              <w:rFonts w:ascii="Century Gothic" w:hAnsi="Century Gothic"/>
              <w:lang w:val="es-DO"/>
            </w:rPr>
            <w:t>DEPARTAMENTO DE REGISTRO Y CALIFICACIÓN INDUSTRIAL</w:t>
          </w:r>
        </w:sdtContent>
      </w:sdt>
    </w:p>
    <w:p w14:paraId="5A272F5D" w14:textId="77777777" w:rsidR="00B449F5" w:rsidRPr="0088384A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</w:p>
    <w:p w14:paraId="388B1100" w14:textId="05319CB7" w:rsidR="00B449F5" w:rsidRPr="0088384A" w:rsidRDefault="00B449F5" w:rsidP="00461631">
      <w:pPr>
        <w:rPr>
          <w:rFonts w:ascii="Century Gothic" w:eastAsia="Calibri" w:hAnsi="Century Gothic"/>
          <w:lang w:val="es-DO"/>
        </w:rPr>
      </w:pPr>
      <w:r w:rsidRPr="0088384A">
        <w:rPr>
          <w:rFonts w:ascii="Century Gothic" w:eastAsia="Calibri" w:hAnsi="Century Gothic"/>
          <w:b/>
          <w:lang w:val="es-DO"/>
        </w:rPr>
        <w:t>REFERENCIA</w:t>
      </w:r>
      <w:r w:rsidR="00461631" w:rsidRPr="0088384A">
        <w:rPr>
          <w:rFonts w:ascii="Century Gothic" w:eastAsia="Calibri" w:hAnsi="Century Gothic"/>
          <w:b/>
          <w:lang w:val="es-DO"/>
        </w:rPr>
        <w:t>:</w:t>
      </w:r>
      <w:r w:rsidRPr="0088384A">
        <w:rPr>
          <w:rFonts w:ascii="Century Gothic" w:eastAsia="Calibri" w:hAnsi="Century Gothic"/>
          <w:b/>
          <w:lang w:val="es-DO"/>
        </w:rPr>
        <w:t xml:space="preserve">  </w:t>
      </w:r>
      <w:sdt>
        <w:sdtPr>
          <w:rPr>
            <w:rFonts w:ascii="Century Gothic" w:eastAsia="Calibri" w:hAnsi="Century Gothic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55499D" w:rsidRPr="0088384A">
            <w:rPr>
              <w:rFonts w:ascii="Century Gothic" w:eastAsia="Times New Roman" w:hAnsi="Century Gothic" w:cs="Calibri"/>
              <w:color w:val="000000"/>
              <w:lang w:val="es-DO"/>
            </w:rPr>
            <w:t>PROINDUSTRIA-DAF-CM-202</w:t>
          </w:r>
          <w:r w:rsidR="009E16CB" w:rsidRPr="0088384A">
            <w:rPr>
              <w:rFonts w:ascii="Century Gothic" w:eastAsia="Times New Roman" w:hAnsi="Century Gothic" w:cs="Calibri"/>
              <w:color w:val="000000"/>
              <w:lang w:val="es-DO"/>
            </w:rPr>
            <w:t>2</w:t>
          </w:r>
          <w:r w:rsidR="0055499D" w:rsidRPr="0088384A">
            <w:rPr>
              <w:rFonts w:ascii="Century Gothic" w:eastAsia="Times New Roman" w:hAnsi="Century Gothic" w:cs="Calibri"/>
              <w:color w:val="000000"/>
              <w:lang w:val="es-DO"/>
            </w:rPr>
            <w:t>-00</w:t>
          </w:r>
          <w:r w:rsidR="004B6D7F" w:rsidRPr="0088384A">
            <w:rPr>
              <w:rFonts w:ascii="Century Gothic" w:eastAsia="Times New Roman" w:hAnsi="Century Gothic" w:cs="Calibri"/>
              <w:color w:val="000000"/>
              <w:lang w:val="es-DO"/>
            </w:rPr>
            <w:t>3</w:t>
          </w:r>
          <w:r w:rsidR="0060137D" w:rsidRPr="0088384A">
            <w:rPr>
              <w:rFonts w:ascii="Century Gothic" w:eastAsia="Times New Roman" w:hAnsi="Century Gothic" w:cs="Calibri"/>
              <w:color w:val="000000"/>
              <w:lang w:val="es-DO"/>
            </w:rPr>
            <w:t>4</w:t>
          </w:r>
          <w:r w:rsidR="00D41347" w:rsidRPr="0088384A">
            <w:rPr>
              <w:rFonts w:ascii="Century Gothic" w:eastAsia="Times New Roman" w:hAnsi="Century Gothic" w:cs="Calibri"/>
              <w:color w:val="000000"/>
              <w:lang w:val="es-DO"/>
            </w:rPr>
            <w:t>.</w:t>
          </w:r>
        </w:sdtContent>
      </w:sdt>
    </w:p>
    <w:p w14:paraId="4A17FDB3" w14:textId="6ACEA89F" w:rsidR="00B449F5" w:rsidRPr="0088384A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lang w:val="es-DO"/>
        </w:rPr>
        <w:t>Yo,</w:t>
      </w:r>
      <w:r w:rsidRPr="0088384A">
        <w:rPr>
          <w:rFonts w:ascii="Century Gothic" w:hAnsi="Century Gothic"/>
          <w:b/>
          <w:lang w:val="es-DO"/>
        </w:rPr>
        <w:t xml:space="preserve"> </w:t>
      </w:r>
      <w:sdt>
        <w:sdtPr>
          <w:rPr>
            <w:rFonts w:ascii="Century Gothic" w:hAnsi="Century Gothic"/>
            <w:b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88384A">
            <w:rPr>
              <w:rFonts w:ascii="Century Gothic" w:hAnsi="Century Gothic"/>
              <w:b/>
              <w:lang w:val="es-DO"/>
            </w:rPr>
            <w:t>Arismendi Camilo D</w:t>
          </w:r>
          <w:r w:rsidR="00E424E6" w:rsidRPr="0088384A">
            <w:rPr>
              <w:rFonts w:ascii="Century Gothic" w:hAnsi="Century Gothic"/>
              <w:b/>
              <w:lang w:val="es-DO"/>
            </w:rPr>
            <w:t>á</w:t>
          </w:r>
          <w:r w:rsidR="00937729" w:rsidRPr="0088384A">
            <w:rPr>
              <w:rFonts w:ascii="Century Gothic" w:hAnsi="Century Gothic"/>
              <w:b/>
              <w:lang w:val="es-DO"/>
            </w:rPr>
            <w:t>je</w:t>
          </w:r>
          <w:r w:rsidR="00412040" w:rsidRPr="0088384A">
            <w:rPr>
              <w:rFonts w:ascii="Century Gothic" w:hAnsi="Century Gothic"/>
              <w:b/>
              <w:lang w:val="es-DO"/>
            </w:rPr>
            <w:t>r</w:t>
          </w:r>
        </w:sdtContent>
      </w:sdt>
      <w:r w:rsidRPr="0088384A">
        <w:rPr>
          <w:rFonts w:ascii="Century Gothic" w:hAnsi="Century Gothic"/>
          <w:lang w:val="es-DO"/>
        </w:rPr>
        <w:t xml:space="preserve">, en mi calidad de </w:t>
      </w:r>
      <w:r w:rsidR="00090B58" w:rsidRPr="0088384A">
        <w:rPr>
          <w:rFonts w:ascii="Century Gothic" w:hAnsi="Century Gothic"/>
          <w:lang w:val="es-DO"/>
        </w:rPr>
        <w:t>Director</w:t>
      </w:r>
      <w:r w:rsidRPr="0088384A">
        <w:rPr>
          <w:rFonts w:ascii="Century Gothic" w:hAnsi="Century Gothic"/>
          <w:lang w:val="es-DO"/>
        </w:rPr>
        <w:t xml:space="preserve"> Administrativo-Financiero de</w:t>
      </w:r>
      <w:r w:rsidR="00090B58" w:rsidRPr="0088384A">
        <w:rPr>
          <w:rFonts w:ascii="Century Gothic" w:hAnsi="Century Gothic"/>
          <w:lang w:val="es-DO"/>
        </w:rPr>
        <w:t>l</w:t>
      </w:r>
      <w:r w:rsidRPr="0088384A">
        <w:rPr>
          <w:rFonts w:ascii="Century Gothic" w:hAnsi="Century Gothic"/>
          <w:lang w:val="es-DO"/>
        </w:rPr>
        <w:t xml:space="preserve"> </w:t>
      </w:r>
      <w:r w:rsidR="00937729" w:rsidRPr="0088384A">
        <w:rPr>
          <w:rFonts w:ascii="Century Gothic" w:hAnsi="Century Gothic"/>
          <w:lang w:val="es-DO"/>
        </w:rPr>
        <w:t>Centro de Desarrollo y Competitividad Industrial</w:t>
      </w:r>
      <w:r w:rsidR="00090B58" w:rsidRPr="0088384A">
        <w:rPr>
          <w:rFonts w:ascii="Century Gothic" w:hAnsi="Century Gothic"/>
          <w:lang w:val="es-DO"/>
        </w:rPr>
        <w:t xml:space="preserve"> (PROINDUSTRIA)</w:t>
      </w:r>
      <w:r w:rsidR="00937729" w:rsidRPr="0088384A">
        <w:rPr>
          <w:rFonts w:ascii="Century Gothic" w:hAnsi="Century Gothic"/>
          <w:lang w:val="es-DO"/>
        </w:rPr>
        <w:t>.</w:t>
      </w:r>
    </w:p>
    <w:p w14:paraId="156C878F" w14:textId="77777777" w:rsidR="00B449F5" w:rsidRPr="0088384A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</w:p>
    <w:p w14:paraId="7F993005" w14:textId="77777777" w:rsidR="00B449F5" w:rsidRPr="0088384A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b/>
          <w:u w:val="single"/>
          <w:lang w:val="es-DO"/>
        </w:rPr>
        <w:t>CERTIFICO</w:t>
      </w:r>
      <w:r w:rsidRPr="0088384A">
        <w:rPr>
          <w:rFonts w:ascii="Century Gothic" w:hAnsi="Century Gothic"/>
          <w:lang w:val="es-DO"/>
        </w:rPr>
        <w:t xml:space="preserve">:  </w:t>
      </w:r>
    </w:p>
    <w:p w14:paraId="465C6179" w14:textId="1D90AAB7" w:rsidR="000935B4" w:rsidRPr="0088384A" w:rsidRDefault="00B449F5" w:rsidP="00675627">
      <w:pPr>
        <w:spacing w:before="240"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lang w:val="es-DO"/>
        </w:rPr>
        <w:t xml:space="preserve">Que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18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88384A">
            <w:rPr>
              <w:rStyle w:val="Style7"/>
              <w:rFonts w:ascii="Century Gothic" w:hAnsi="Century Gothic"/>
              <w:sz w:val="18"/>
              <w:lang w:val="es-DO"/>
            </w:rPr>
            <w:t>202</w:t>
          </w:r>
          <w:r w:rsidR="0087342B" w:rsidRPr="0088384A">
            <w:rPr>
              <w:rStyle w:val="Style7"/>
              <w:rFonts w:ascii="Century Gothic" w:hAnsi="Century Gothic"/>
              <w:sz w:val="18"/>
              <w:lang w:val="es-DO"/>
            </w:rPr>
            <w:t>2</w:t>
          </w:r>
          <w:r w:rsidR="00A35F1C" w:rsidRPr="0088384A">
            <w:rPr>
              <w:rStyle w:val="Style7"/>
              <w:rFonts w:ascii="Century Gothic" w:hAnsi="Century Gothic"/>
              <w:sz w:val="18"/>
              <w:lang w:val="es-DO"/>
            </w:rPr>
            <w:t>,</w:t>
          </w:r>
        </w:sdtContent>
      </w:sdt>
      <w:r w:rsidRPr="0088384A">
        <w:rPr>
          <w:rFonts w:ascii="Century Gothic" w:hAnsi="Century Gothic"/>
          <w:lang w:val="es-DO"/>
        </w:rPr>
        <w:t xml:space="preserve"> y hace la reserva de la cuota de compromiso para la </w:t>
      </w:r>
      <w:r w:rsidR="006D63B4" w:rsidRPr="0088384A">
        <w:rPr>
          <w:rFonts w:ascii="Century Gothic" w:hAnsi="Century Gothic"/>
          <w:lang w:val="es-DO"/>
        </w:rPr>
        <w:t>contratación</w:t>
      </w:r>
      <w:r w:rsidRPr="0088384A">
        <w:rPr>
          <w:rFonts w:ascii="Century Gothic" w:hAnsi="Century Gothic"/>
          <w:lang w:val="es-DO"/>
        </w:rPr>
        <w:t xml:space="preserve"> que se especifica a continuación: </w:t>
      </w:r>
    </w:p>
    <w:p w14:paraId="654B4388" w14:textId="77777777" w:rsidR="0082059C" w:rsidRPr="0088384A" w:rsidRDefault="0082059C" w:rsidP="0082059C">
      <w:pPr>
        <w:pStyle w:val="Sinespaciado"/>
        <w:rPr>
          <w:rFonts w:ascii="Century Gothic" w:hAnsi="Century Gothic"/>
          <w:lang w:val="es-DO"/>
        </w:rPr>
      </w:pPr>
    </w:p>
    <w:p w14:paraId="09AA45F3" w14:textId="1B72E9FB" w:rsidR="00675627" w:rsidRPr="0088384A" w:rsidRDefault="0060137D" w:rsidP="00675627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  <w:r w:rsidRPr="0088384A">
        <w:rPr>
          <w:rFonts w:ascii="Century Gothic" w:hAnsi="Century Gothic" w:cs="Times New Roman"/>
          <w:b/>
          <w:lang w:val="es-DO"/>
        </w:rPr>
        <w:t>“</w:t>
      </w:r>
      <w:bookmarkStart w:id="1" w:name="_Hlk108014712"/>
      <w:r w:rsidRPr="0088384A">
        <w:rPr>
          <w:rFonts w:ascii="Century Gothic" w:hAnsi="Century Gothic" w:cs="Times New Roman"/>
          <w:b/>
          <w:lang w:val="es-DO"/>
        </w:rPr>
        <w:t>COMPRA DE MOBILIARIOS, PARA SER UTILIZADOS EN LA OFICINA DE SANTIAGO (EL HUACALITO), PARA CUBRIR LAS NECESIDADES QUE ESTAMOS PRESENTANDO ACTUALMENTE LUEGO DE</w:t>
      </w:r>
      <w:r w:rsidR="00EB27C9">
        <w:rPr>
          <w:rFonts w:ascii="Century Gothic" w:hAnsi="Century Gothic" w:cs="Times New Roman"/>
          <w:b/>
          <w:lang w:val="es-DO"/>
        </w:rPr>
        <w:t xml:space="preserve"> LA EMISIÓN</w:t>
      </w:r>
      <w:r w:rsidRPr="0088384A">
        <w:rPr>
          <w:rFonts w:ascii="Century Gothic" w:hAnsi="Century Gothic" w:cs="Times New Roman"/>
          <w:b/>
          <w:lang w:val="es-DO"/>
        </w:rPr>
        <w:t xml:space="preserve"> DEL DECRETO 31-2022, </w:t>
      </w:r>
      <w:r w:rsidR="00EB27C9">
        <w:rPr>
          <w:rFonts w:ascii="Century Gothic" w:hAnsi="Century Gothic" w:cs="Times New Roman"/>
          <w:b/>
          <w:lang w:val="es-DO"/>
        </w:rPr>
        <w:t>EMITIDO</w:t>
      </w:r>
      <w:r w:rsidRPr="0088384A">
        <w:rPr>
          <w:rFonts w:ascii="Century Gothic" w:hAnsi="Century Gothic" w:cs="Times New Roman"/>
          <w:b/>
          <w:lang w:val="es-DO"/>
        </w:rPr>
        <w:t>, EL PASADO 27 DE ENERO DEL AÑO EN CURSO</w:t>
      </w:r>
      <w:bookmarkEnd w:id="1"/>
      <w:r w:rsidR="004B6D7F" w:rsidRPr="0088384A">
        <w:rPr>
          <w:rFonts w:ascii="Century Gothic" w:hAnsi="Century Gothic" w:cs="Times New Roman"/>
          <w:b/>
          <w:lang w:val="es-DO"/>
        </w:rPr>
        <w:t>”.</w:t>
      </w:r>
    </w:p>
    <w:p w14:paraId="6A545574" w14:textId="77777777" w:rsidR="0087342B" w:rsidRPr="0088384A" w:rsidRDefault="0087342B" w:rsidP="00675627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</w:p>
    <w:tbl>
      <w:tblPr>
        <w:tblStyle w:val="Tablaconcuadrcula1"/>
        <w:tblW w:w="11822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1156"/>
        <w:gridCol w:w="1667"/>
        <w:gridCol w:w="3343"/>
        <w:gridCol w:w="1061"/>
        <w:gridCol w:w="1166"/>
        <w:gridCol w:w="1234"/>
        <w:gridCol w:w="1479"/>
      </w:tblGrid>
      <w:tr w:rsidR="00AD3D15" w:rsidRPr="0088384A" w14:paraId="0FE92064" w14:textId="77777777" w:rsidTr="0088384A">
        <w:trPr>
          <w:trHeight w:val="177"/>
          <w:jc w:val="center"/>
        </w:trPr>
        <w:tc>
          <w:tcPr>
            <w:tcW w:w="716" w:type="dxa"/>
            <w:shd w:val="clear" w:color="auto" w:fill="222A35" w:themeFill="text2" w:themeFillShade="80"/>
            <w:vAlign w:val="center"/>
          </w:tcPr>
          <w:p w14:paraId="73A54DD4" w14:textId="04BB5703" w:rsidR="00312D89" w:rsidRPr="0088384A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bookmarkStart w:id="2" w:name="_Hlk87521125"/>
            <w:bookmarkStart w:id="3" w:name="_Hlk82435353"/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Ítem</w:t>
            </w:r>
          </w:p>
        </w:tc>
        <w:tc>
          <w:tcPr>
            <w:tcW w:w="1156" w:type="dxa"/>
            <w:shd w:val="clear" w:color="auto" w:fill="222A35" w:themeFill="text2" w:themeFillShade="80"/>
            <w:vAlign w:val="center"/>
          </w:tcPr>
          <w:p w14:paraId="27A7A50B" w14:textId="4A989DDE" w:rsidR="00312D89" w:rsidRPr="0088384A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Código</w:t>
            </w:r>
          </w:p>
        </w:tc>
        <w:tc>
          <w:tcPr>
            <w:tcW w:w="1667" w:type="dxa"/>
            <w:shd w:val="clear" w:color="auto" w:fill="222A35" w:themeFill="text2" w:themeFillShade="80"/>
            <w:vAlign w:val="center"/>
          </w:tcPr>
          <w:p w14:paraId="6573678B" w14:textId="5BED2371" w:rsidR="00312D89" w:rsidRPr="0088384A" w:rsidRDefault="00312D89" w:rsidP="00342E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Cuenta presupuestaria</w:t>
            </w:r>
          </w:p>
        </w:tc>
        <w:tc>
          <w:tcPr>
            <w:tcW w:w="3343" w:type="dxa"/>
            <w:shd w:val="clear" w:color="auto" w:fill="222A35" w:themeFill="text2" w:themeFillShade="80"/>
            <w:vAlign w:val="center"/>
          </w:tcPr>
          <w:p w14:paraId="17582374" w14:textId="77777777" w:rsidR="00312D89" w:rsidRPr="0088384A" w:rsidRDefault="00312D89" w:rsidP="00D30D4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Descripción</w:t>
            </w:r>
          </w:p>
        </w:tc>
        <w:tc>
          <w:tcPr>
            <w:tcW w:w="1061" w:type="dxa"/>
            <w:shd w:val="clear" w:color="auto" w:fill="222A35" w:themeFill="text2" w:themeFillShade="80"/>
            <w:vAlign w:val="center"/>
          </w:tcPr>
          <w:p w14:paraId="2B54D875" w14:textId="77777777" w:rsidR="00312D89" w:rsidRPr="0088384A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Unidad de Medida</w:t>
            </w:r>
          </w:p>
        </w:tc>
        <w:tc>
          <w:tcPr>
            <w:tcW w:w="1166" w:type="dxa"/>
            <w:shd w:val="clear" w:color="auto" w:fill="222A35" w:themeFill="text2" w:themeFillShade="80"/>
            <w:vAlign w:val="center"/>
          </w:tcPr>
          <w:p w14:paraId="7100C6A2" w14:textId="77777777" w:rsidR="00312D89" w:rsidRPr="0088384A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Cantidad Solicitada</w:t>
            </w:r>
          </w:p>
        </w:tc>
        <w:tc>
          <w:tcPr>
            <w:tcW w:w="1234" w:type="dxa"/>
            <w:shd w:val="clear" w:color="auto" w:fill="222A35" w:themeFill="text2" w:themeFillShade="80"/>
            <w:vAlign w:val="center"/>
          </w:tcPr>
          <w:p w14:paraId="45D135A7" w14:textId="77777777" w:rsidR="00312D89" w:rsidRPr="0088384A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Precio Unitario Estimado</w:t>
            </w:r>
          </w:p>
        </w:tc>
        <w:tc>
          <w:tcPr>
            <w:tcW w:w="1479" w:type="dxa"/>
            <w:shd w:val="clear" w:color="auto" w:fill="222A35" w:themeFill="text2" w:themeFillShade="80"/>
            <w:vAlign w:val="center"/>
          </w:tcPr>
          <w:p w14:paraId="68EAB9DC" w14:textId="7B216BDD" w:rsidR="00312D89" w:rsidRPr="0088384A" w:rsidRDefault="00312D89" w:rsidP="007C7456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Monto</w:t>
            </w:r>
          </w:p>
        </w:tc>
      </w:tr>
      <w:tr w:rsidR="00D957E0" w:rsidRPr="0088384A" w14:paraId="77F009E5" w14:textId="77777777" w:rsidTr="00D957E0">
        <w:trPr>
          <w:trHeight w:val="527"/>
          <w:jc w:val="center"/>
        </w:trPr>
        <w:tc>
          <w:tcPr>
            <w:tcW w:w="716" w:type="dxa"/>
            <w:vAlign w:val="center"/>
          </w:tcPr>
          <w:p w14:paraId="585981CE" w14:textId="4CDED74D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bookmarkStart w:id="4" w:name="_GoBack" w:colFirst="6" w:colLast="7"/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1</w:t>
            </w:r>
          </w:p>
        </w:tc>
        <w:tc>
          <w:tcPr>
            <w:tcW w:w="1156" w:type="dxa"/>
            <w:vAlign w:val="center"/>
          </w:tcPr>
          <w:p w14:paraId="7CD5AE9F" w14:textId="5BBCE605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  <w:t>56101504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C991475" w14:textId="0A5A8BB3" w:rsidR="00D957E0" w:rsidRPr="0088384A" w:rsidRDefault="00D957E0" w:rsidP="00D957E0">
            <w:pPr>
              <w:jc w:val="center"/>
              <w:rPr>
                <w:rFonts w:ascii="Century Gothic" w:hAnsi="Century Gothic"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/>
                <w:color w:val="000000" w:themeColor="text1"/>
                <w:sz w:val="16"/>
                <w:lang w:val="es-DO"/>
              </w:rPr>
              <w:t>2.6.1.1.01</w:t>
            </w:r>
          </w:p>
        </w:tc>
        <w:tc>
          <w:tcPr>
            <w:tcW w:w="3343" w:type="dxa"/>
            <w:vAlign w:val="center"/>
          </w:tcPr>
          <w:p w14:paraId="07B28860" w14:textId="33957159" w:rsidR="00D957E0" w:rsidRPr="0088384A" w:rsidRDefault="00D957E0" w:rsidP="00D957E0">
            <w:pPr>
              <w:jc w:val="both"/>
              <w:rPr>
                <w:rFonts w:ascii="Century Gothic" w:eastAsia="Times New Roman" w:hAnsi="Century Gothic"/>
                <w:b/>
                <w:sz w:val="16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SILLÓN TÉCNICO OPERATIVO COLOR NEGRO EN MALLA, HIDRÁULICO Y BRAZOS AJUSTABLES, CON BASE POLIPROPILENO.</w:t>
            </w:r>
          </w:p>
        </w:tc>
        <w:tc>
          <w:tcPr>
            <w:tcW w:w="1061" w:type="dxa"/>
            <w:vAlign w:val="center"/>
          </w:tcPr>
          <w:p w14:paraId="6726835E" w14:textId="6B24AE38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  <w:t>UNIDAD</w:t>
            </w:r>
          </w:p>
        </w:tc>
        <w:tc>
          <w:tcPr>
            <w:tcW w:w="1166" w:type="dxa"/>
            <w:vAlign w:val="center"/>
          </w:tcPr>
          <w:p w14:paraId="4B8AABB4" w14:textId="47371C95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20</w:t>
            </w:r>
          </w:p>
        </w:tc>
        <w:tc>
          <w:tcPr>
            <w:tcW w:w="1234" w:type="dxa"/>
            <w:vAlign w:val="center"/>
          </w:tcPr>
          <w:p w14:paraId="21E9EA37" w14:textId="2D35B381" w:rsidR="00D957E0" w:rsidRPr="00D957E0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16"/>
              </w:rPr>
              <w:t>13,500.00</w:t>
            </w:r>
          </w:p>
        </w:tc>
        <w:tc>
          <w:tcPr>
            <w:tcW w:w="1479" w:type="dxa"/>
            <w:vAlign w:val="center"/>
          </w:tcPr>
          <w:p w14:paraId="25CB00F2" w14:textId="1172FEB0" w:rsidR="00D957E0" w:rsidRPr="00D957E0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22"/>
              </w:rPr>
              <w:t>270,000.00</w:t>
            </w:r>
          </w:p>
        </w:tc>
      </w:tr>
      <w:tr w:rsidR="00D957E0" w:rsidRPr="0088384A" w14:paraId="51BBE270" w14:textId="77777777" w:rsidTr="00D957E0">
        <w:trPr>
          <w:trHeight w:val="944"/>
          <w:jc w:val="center"/>
        </w:trPr>
        <w:tc>
          <w:tcPr>
            <w:tcW w:w="716" w:type="dxa"/>
            <w:vAlign w:val="center"/>
          </w:tcPr>
          <w:p w14:paraId="032CA46A" w14:textId="1BF68B2D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2</w:t>
            </w:r>
          </w:p>
        </w:tc>
        <w:tc>
          <w:tcPr>
            <w:tcW w:w="1156" w:type="dxa"/>
            <w:vAlign w:val="center"/>
          </w:tcPr>
          <w:p w14:paraId="62AC378B" w14:textId="017CF967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  <w:t>56101703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3DBC2D1" w14:textId="5C141830" w:rsidR="00D957E0" w:rsidRPr="0088384A" w:rsidRDefault="00D957E0" w:rsidP="00D957E0">
            <w:pPr>
              <w:jc w:val="center"/>
              <w:rPr>
                <w:rFonts w:ascii="Century Gothic" w:hAnsi="Century Gothic"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/>
                <w:color w:val="000000" w:themeColor="text1"/>
                <w:sz w:val="16"/>
                <w:lang w:val="es-DO"/>
              </w:rPr>
              <w:t>2.6.1.1.01</w:t>
            </w:r>
          </w:p>
        </w:tc>
        <w:tc>
          <w:tcPr>
            <w:tcW w:w="3343" w:type="dxa"/>
            <w:vAlign w:val="center"/>
          </w:tcPr>
          <w:p w14:paraId="20CD84F3" w14:textId="785D2AF7" w:rsidR="00D957E0" w:rsidRPr="0088384A" w:rsidRDefault="00D957E0" w:rsidP="00D957E0">
            <w:pPr>
              <w:jc w:val="both"/>
              <w:rPr>
                <w:rFonts w:ascii="Century Gothic" w:eastAsia="Times New Roman" w:hAnsi="Century Gothic"/>
                <w:b/>
                <w:sz w:val="16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ESTACIONES MODULARES DE 4 POSICIONES EN PANELES METÁLICOS CON CRISTAL. MEDIDAS: 1.20 X 1.05 X 0.70 MTS.</w:t>
            </w:r>
          </w:p>
        </w:tc>
        <w:tc>
          <w:tcPr>
            <w:tcW w:w="1061" w:type="dxa"/>
            <w:vAlign w:val="center"/>
          </w:tcPr>
          <w:p w14:paraId="07721A86" w14:textId="0D8C448E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  <w:t>UNIDAD</w:t>
            </w:r>
          </w:p>
        </w:tc>
        <w:tc>
          <w:tcPr>
            <w:tcW w:w="1166" w:type="dxa"/>
            <w:vAlign w:val="center"/>
          </w:tcPr>
          <w:p w14:paraId="3F703BA8" w14:textId="28506DAD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3</w:t>
            </w:r>
          </w:p>
        </w:tc>
        <w:tc>
          <w:tcPr>
            <w:tcW w:w="1234" w:type="dxa"/>
            <w:vAlign w:val="center"/>
          </w:tcPr>
          <w:p w14:paraId="4FAD5F9E" w14:textId="6D75F223" w:rsidR="00D957E0" w:rsidRPr="00D957E0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16"/>
              </w:rPr>
              <w:t>147,000.00</w:t>
            </w:r>
          </w:p>
        </w:tc>
        <w:tc>
          <w:tcPr>
            <w:tcW w:w="1479" w:type="dxa"/>
            <w:vAlign w:val="center"/>
          </w:tcPr>
          <w:p w14:paraId="493A0418" w14:textId="6234AF0E" w:rsidR="00D957E0" w:rsidRPr="00D957E0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22"/>
              </w:rPr>
              <w:t>441,000.00</w:t>
            </w:r>
          </w:p>
        </w:tc>
      </w:tr>
      <w:tr w:rsidR="00D957E0" w:rsidRPr="0088384A" w14:paraId="1A57BC9D" w14:textId="77777777" w:rsidTr="00D957E0">
        <w:trPr>
          <w:trHeight w:val="527"/>
          <w:jc w:val="center"/>
        </w:trPr>
        <w:tc>
          <w:tcPr>
            <w:tcW w:w="716" w:type="dxa"/>
            <w:vAlign w:val="center"/>
          </w:tcPr>
          <w:p w14:paraId="7A7BB621" w14:textId="5C460DE5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3</w:t>
            </w:r>
          </w:p>
        </w:tc>
        <w:tc>
          <w:tcPr>
            <w:tcW w:w="1156" w:type="dxa"/>
            <w:vAlign w:val="center"/>
          </w:tcPr>
          <w:p w14:paraId="7707198E" w14:textId="1D408CBF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  <w:t>56101702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66C494E" w14:textId="668E05DE" w:rsidR="00D957E0" w:rsidRPr="0088384A" w:rsidRDefault="00D957E0" w:rsidP="00D957E0">
            <w:pPr>
              <w:jc w:val="center"/>
              <w:rPr>
                <w:rFonts w:ascii="Century Gothic" w:hAnsi="Century Gothic"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/>
                <w:color w:val="000000" w:themeColor="text1"/>
                <w:sz w:val="16"/>
                <w:lang w:val="es-DO"/>
              </w:rPr>
              <w:t>2.6.1.1.01</w:t>
            </w:r>
          </w:p>
        </w:tc>
        <w:tc>
          <w:tcPr>
            <w:tcW w:w="3343" w:type="dxa"/>
            <w:vAlign w:val="center"/>
          </w:tcPr>
          <w:p w14:paraId="634524C1" w14:textId="07782E39" w:rsidR="00D957E0" w:rsidRPr="0088384A" w:rsidRDefault="00D957E0" w:rsidP="00D957E0">
            <w:pPr>
              <w:jc w:val="both"/>
              <w:rPr>
                <w:rFonts w:ascii="Century Gothic" w:eastAsia="Times New Roman" w:hAnsi="Century Gothic"/>
                <w:b/>
                <w:sz w:val="16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MÓDULO DE 3 GAVETAS NEGRO CON ACCESORIOS, PORTA LÁPIZ, CERRADURA Y 5 RUEDAS.</w:t>
            </w:r>
          </w:p>
        </w:tc>
        <w:tc>
          <w:tcPr>
            <w:tcW w:w="1061" w:type="dxa"/>
            <w:vAlign w:val="center"/>
          </w:tcPr>
          <w:p w14:paraId="6E9FDDC5" w14:textId="592EC131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  <w:t>UNIDAD</w:t>
            </w:r>
          </w:p>
        </w:tc>
        <w:tc>
          <w:tcPr>
            <w:tcW w:w="1166" w:type="dxa"/>
            <w:vAlign w:val="center"/>
          </w:tcPr>
          <w:p w14:paraId="060BD0B9" w14:textId="308C4EC1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10</w:t>
            </w:r>
          </w:p>
        </w:tc>
        <w:tc>
          <w:tcPr>
            <w:tcW w:w="1234" w:type="dxa"/>
            <w:vAlign w:val="center"/>
          </w:tcPr>
          <w:p w14:paraId="0E52E9F4" w14:textId="39803CF9" w:rsidR="00D957E0" w:rsidRPr="00D957E0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16"/>
              </w:rPr>
              <w:t>11,357.63</w:t>
            </w:r>
          </w:p>
        </w:tc>
        <w:tc>
          <w:tcPr>
            <w:tcW w:w="1479" w:type="dxa"/>
            <w:vAlign w:val="center"/>
          </w:tcPr>
          <w:p w14:paraId="1DE5F794" w14:textId="3AC413A1" w:rsidR="00D957E0" w:rsidRPr="00D957E0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22"/>
              </w:rPr>
              <w:t>113,576.30</w:t>
            </w:r>
          </w:p>
        </w:tc>
      </w:tr>
      <w:tr w:rsidR="00D957E0" w:rsidRPr="0088384A" w14:paraId="1F604FB7" w14:textId="77777777" w:rsidTr="00D957E0">
        <w:trPr>
          <w:trHeight w:val="527"/>
          <w:jc w:val="center"/>
        </w:trPr>
        <w:tc>
          <w:tcPr>
            <w:tcW w:w="716" w:type="dxa"/>
            <w:vAlign w:val="center"/>
          </w:tcPr>
          <w:p w14:paraId="45BD7C54" w14:textId="068FEE26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4</w:t>
            </w:r>
          </w:p>
        </w:tc>
        <w:tc>
          <w:tcPr>
            <w:tcW w:w="1156" w:type="dxa"/>
            <w:vAlign w:val="center"/>
          </w:tcPr>
          <w:p w14:paraId="11576CEC" w14:textId="28E53462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  <w:t>56101708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1FA5B5F" w14:textId="71840344" w:rsidR="00D957E0" w:rsidRPr="0088384A" w:rsidRDefault="00D957E0" w:rsidP="00D957E0">
            <w:pPr>
              <w:jc w:val="center"/>
              <w:rPr>
                <w:rFonts w:ascii="Century Gothic" w:hAnsi="Century Gothic"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/>
                <w:color w:val="000000" w:themeColor="text1"/>
                <w:sz w:val="16"/>
                <w:lang w:val="es-DO"/>
              </w:rPr>
              <w:t>2.6.1.1.01</w:t>
            </w:r>
          </w:p>
        </w:tc>
        <w:tc>
          <w:tcPr>
            <w:tcW w:w="3343" w:type="dxa"/>
            <w:vAlign w:val="center"/>
          </w:tcPr>
          <w:p w14:paraId="5C9029D8" w14:textId="02687FB7" w:rsidR="00D957E0" w:rsidRPr="0088384A" w:rsidRDefault="00D957E0" w:rsidP="00D957E0">
            <w:pPr>
              <w:jc w:val="both"/>
              <w:rPr>
                <w:rFonts w:ascii="Century Gothic" w:eastAsia="Times New Roman" w:hAnsi="Century Gothic"/>
                <w:b/>
                <w:sz w:val="16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ARCHIVO VERTICAL METÁLICO GRIS DE 5 GAVETAS (GAVETAS DE EXPASIÓN Y ANTI-VUELCOS).</w:t>
            </w:r>
          </w:p>
        </w:tc>
        <w:tc>
          <w:tcPr>
            <w:tcW w:w="1061" w:type="dxa"/>
            <w:vAlign w:val="center"/>
          </w:tcPr>
          <w:p w14:paraId="21A2379C" w14:textId="71B66B2F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  <w:t>UNIDAD</w:t>
            </w:r>
          </w:p>
        </w:tc>
        <w:tc>
          <w:tcPr>
            <w:tcW w:w="1166" w:type="dxa"/>
            <w:vAlign w:val="center"/>
          </w:tcPr>
          <w:p w14:paraId="673C23FA" w14:textId="11B611D7" w:rsidR="00D957E0" w:rsidRPr="0088384A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6</w:t>
            </w:r>
          </w:p>
        </w:tc>
        <w:tc>
          <w:tcPr>
            <w:tcW w:w="1234" w:type="dxa"/>
            <w:vAlign w:val="center"/>
          </w:tcPr>
          <w:p w14:paraId="093D1287" w14:textId="0382FF0E" w:rsidR="00D957E0" w:rsidRPr="00D957E0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16"/>
              </w:rPr>
              <w:t>25,000.00</w:t>
            </w:r>
          </w:p>
        </w:tc>
        <w:tc>
          <w:tcPr>
            <w:tcW w:w="1479" w:type="dxa"/>
            <w:vAlign w:val="center"/>
          </w:tcPr>
          <w:p w14:paraId="06FC7D51" w14:textId="08225F3E" w:rsidR="00D957E0" w:rsidRPr="00D957E0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22"/>
              </w:rPr>
              <w:t>150,000.00</w:t>
            </w:r>
          </w:p>
        </w:tc>
      </w:tr>
      <w:tr w:rsidR="00312D89" w:rsidRPr="0088384A" w14:paraId="7465C9F5" w14:textId="77777777" w:rsidTr="0060137D">
        <w:trPr>
          <w:trHeight w:val="61"/>
          <w:jc w:val="center"/>
        </w:trPr>
        <w:tc>
          <w:tcPr>
            <w:tcW w:w="9109" w:type="dxa"/>
            <w:gridSpan w:val="6"/>
            <w:tcBorders>
              <w:left w:val="nil"/>
              <w:bottom w:val="nil"/>
            </w:tcBorders>
          </w:tcPr>
          <w:p w14:paraId="0AEEDCB0" w14:textId="4CA48907" w:rsidR="008B0A44" w:rsidRPr="0088384A" w:rsidRDefault="008B0A44" w:rsidP="00997E78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6"/>
                <w:lang w:val="es-DO"/>
              </w:rPr>
            </w:pPr>
            <w:bookmarkStart w:id="5" w:name="_Hlk81549453"/>
            <w:bookmarkEnd w:id="2"/>
            <w:bookmarkEnd w:id="4"/>
          </w:p>
        </w:tc>
        <w:tc>
          <w:tcPr>
            <w:tcW w:w="1234" w:type="dxa"/>
            <w:tcBorders>
              <w:bottom w:val="double" w:sz="4" w:space="0" w:color="auto"/>
            </w:tcBorders>
            <w:vAlign w:val="center"/>
          </w:tcPr>
          <w:p w14:paraId="089502F0" w14:textId="38473DCC" w:rsidR="00312D89" w:rsidRPr="0088384A" w:rsidRDefault="004C6EAC" w:rsidP="00997E78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Total,</w:t>
            </w:r>
            <w:r w:rsidR="009E16CB"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 xml:space="preserve"> con itbis</w:t>
            </w:r>
            <w:r w:rsidR="00312D89"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:</w:t>
            </w:r>
          </w:p>
        </w:tc>
        <w:tc>
          <w:tcPr>
            <w:tcW w:w="1479" w:type="dxa"/>
            <w:tcBorders>
              <w:bottom w:val="double" w:sz="4" w:space="0" w:color="auto"/>
            </w:tcBorders>
            <w:vAlign w:val="center"/>
          </w:tcPr>
          <w:p w14:paraId="579E711A" w14:textId="7744FAB0" w:rsidR="00AD6C51" w:rsidRPr="0088384A" w:rsidRDefault="00D30D48" w:rsidP="00AD3D15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sz w:val="16"/>
                <w:lang w:val="es-DO"/>
              </w:rPr>
            </w:pPr>
            <w:r w:rsidRPr="0088384A">
              <w:rPr>
                <w:rFonts w:ascii="Century Gothic" w:eastAsia="Calibri" w:hAnsi="Century Gothic" w:cs="Times New Roman"/>
                <w:b/>
                <w:sz w:val="16"/>
                <w:lang w:val="es-DO"/>
              </w:rPr>
              <w:t>RD$</w:t>
            </w:r>
            <w:r w:rsidR="0060137D" w:rsidRPr="0088384A">
              <w:rPr>
                <w:rFonts w:ascii="Century Gothic" w:eastAsia="Calibri" w:hAnsi="Century Gothic" w:cs="Times New Roman"/>
                <w:b/>
                <w:sz w:val="16"/>
                <w:lang w:val="es-DO"/>
              </w:rPr>
              <w:t>1,150,000.00</w:t>
            </w:r>
          </w:p>
        </w:tc>
      </w:tr>
      <w:bookmarkEnd w:id="3"/>
      <w:bookmarkEnd w:id="5"/>
    </w:tbl>
    <w:p w14:paraId="04FF93DC" w14:textId="5F2260B4" w:rsidR="00B57481" w:rsidRDefault="00B57481" w:rsidP="00D327DF">
      <w:pPr>
        <w:spacing w:after="0" w:line="240" w:lineRule="auto"/>
        <w:ind w:right="543"/>
        <w:rPr>
          <w:rFonts w:ascii="Century Gothic" w:hAnsi="Century Gothic"/>
          <w:lang w:val="es-DO"/>
        </w:rPr>
      </w:pPr>
    </w:p>
    <w:p w14:paraId="44E4BEC5" w14:textId="77777777" w:rsidR="0088384A" w:rsidRPr="0088384A" w:rsidRDefault="0088384A" w:rsidP="00D327DF">
      <w:pPr>
        <w:spacing w:after="0" w:line="240" w:lineRule="auto"/>
        <w:ind w:right="543"/>
        <w:rPr>
          <w:rFonts w:ascii="Century Gothic" w:hAnsi="Century Gothic"/>
          <w:lang w:val="es-DO"/>
        </w:rPr>
      </w:pPr>
    </w:p>
    <w:p w14:paraId="70132CF9" w14:textId="39635EA3" w:rsidR="00747070" w:rsidRPr="0088384A" w:rsidRDefault="00B57481" w:rsidP="00D327DF">
      <w:pPr>
        <w:spacing w:after="0" w:line="240" w:lineRule="auto"/>
        <w:ind w:right="543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noProof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6CB01851">
                <wp:simplePos x="0" y="0"/>
                <wp:positionH relativeFrom="margin">
                  <wp:posOffset>914400</wp:posOffset>
                </wp:positionH>
                <wp:positionV relativeFrom="paragraph">
                  <wp:posOffset>69850</wp:posOffset>
                </wp:positionV>
                <wp:extent cx="5486400" cy="3048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18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</w:rPr>
                            </w:sdtEndPr>
                            <w:sdtContent>
                              <w:p w14:paraId="6668BF92" w14:textId="75C3259C" w:rsidR="00B449F5" w:rsidRPr="00BE1381" w:rsidRDefault="00BE1381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</w:pPr>
                                <w:r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60137D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UN MILLÓN CIENTO CINCUENTA</w:t>
                                </w:r>
                                <w:r w:rsidR="00E16EC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MIL</w:t>
                                </w:r>
                                <w:r w:rsidR="008E7B3E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8E7B3E"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PESOS</w:t>
                                </w:r>
                                <w:r w:rsidR="00E16EC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CON</w:t>
                                </w:r>
                                <w:r w:rsidR="00CD325D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Pr="00393B12"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  <w:t>00</w:t>
                                </w:r>
                                <w:r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/100 (RD$</w:t>
                                </w:r>
                                <w:r w:rsidR="0060137D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1,150</w:t>
                                </w:r>
                                <w:r w:rsidR="00A761EF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,000.00</w:t>
                                </w:r>
                                <w:r w:rsidR="004B6D7F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margin-left:1in;margin-top:5.5pt;width:6in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18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</w:rPr>
                      </w:sdtEndPr>
                      <w:sdtContent>
                        <w:p w14:paraId="6668BF92" w14:textId="75C3259C" w:rsidR="00B449F5" w:rsidRPr="00BE1381" w:rsidRDefault="00BE1381" w:rsidP="00477995">
                          <w:pPr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</w:pPr>
                          <w:r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="0060137D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UN MILLÓN CIENTO CINCUENTA</w:t>
                          </w:r>
                          <w:r w:rsidR="00E16EC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MIL</w:t>
                          </w:r>
                          <w:r w:rsidR="008E7B3E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="008E7B3E"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PESOS</w:t>
                          </w:r>
                          <w:r w:rsidR="00E16EC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CON</w:t>
                          </w:r>
                          <w:r w:rsidR="00CD325D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Pr="00393B12"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  <w:t>00</w:t>
                          </w:r>
                          <w:r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/100 (RD$</w:t>
                          </w:r>
                          <w:r w:rsidR="0060137D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1,150</w:t>
                          </w:r>
                          <w:r w:rsidR="00A761EF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,000.00</w:t>
                          </w:r>
                          <w:r w:rsidR="004B6D7F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B449F5" w:rsidRPr="0088384A">
        <w:rPr>
          <w:rFonts w:ascii="Century Gothic" w:hAnsi="Century Gothic"/>
          <w:lang w:val="es-DO"/>
        </w:rPr>
        <w:tab/>
      </w:r>
      <w:r w:rsidR="00B449F5" w:rsidRPr="0088384A">
        <w:rPr>
          <w:rFonts w:ascii="Century Gothic" w:hAnsi="Century Gothic"/>
          <w:lang w:val="es-DO"/>
        </w:rPr>
        <w:tab/>
      </w:r>
      <w:r w:rsidR="00B449F5" w:rsidRPr="0088384A">
        <w:rPr>
          <w:rFonts w:ascii="Century Gothic" w:hAnsi="Century Gothic"/>
          <w:lang w:val="es-DO"/>
        </w:rPr>
        <w:tab/>
      </w:r>
      <w:r w:rsidR="00B449F5" w:rsidRPr="0088384A">
        <w:rPr>
          <w:rFonts w:ascii="Century Gothic" w:hAnsi="Century Gothic"/>
          <w:lang w:val="es-DO"/>
        </w:rPr>
        <w:tab/>
      </w:r>
    </w:p>
    <w:p w14:paraId="291814AB" w14:textId="33901431" w:rsidR="008B0A44" w:rsidRPr="0088384A" w:rsidRDefault="008B0A44" w:rsidP="00D327DF">
      <w:pPr>
        <w:spacing w:after="0" w:line="240" w:lineRule="auto"/>
        <w:ind w:right="543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b/>
          <w:lang w:val="es-DO"/>
        </w:rPr>
        <w:t>PRESUPUESTO</w:t>
      </w:r>
      <w:r w:rsidRPr="0088384A">
        <w:rPr>
          <w:rFonts w:ascii="Century Gothic" w:hAnsi="Century Gothic"/>
          <w:lang w:val="es-DO"/>
        </w:rPr>
        <w:t>:</w:t>
      </w:r>
      <w:r w:rsidRPr="0088384A">
        <w:rPr>
          <w:rFonts w:ascii="Century Gothic" w:hAnsi="Century Gothic"/>
          <w:lang w:val="es-DO"/>
        </w:rPr>
        <w:tab/>
      </w:r>
    </w:p>
    <w:p w14:paraId="5ED75511" w14:textId="067C1A8A" w:rsidR="009E16CB" w:rsidRPr="0088384A" w:rsidRDefault="009E16CB" w:rsidP="00CD325D">
      <w:pPr>
        <w:spacing w:after="0" w:line="240" w:lineRule="auto"/>
        <w:ind w:right="543"/>
        <w:jc w:val="center"/>
        <w:rPr>
          <w:rFonts w:ascii="Century Gothic" w:hAnsi="Century Gothic"/>
          <w:lang w:val="es-DO"/>
        </w:rPr>
      </w:pPr>
    </w:p>
    <w:p w14:paraId="568A5021" w14:textId="77777777" w:rsidR="00CD325D" w:rsidRPr="0088384A" w:rsidRDefault="00CD325D" w:rsidP="00B449F5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7D630257" w14:textId="01C606C5" w:rsidR="00CD325D" w:rsidRPr="0088384A" w:rsidRDefault="00B449F5" w:rsidP="003149EB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lang w:val="es-DO"/>
        </w:rPr>
        <w:t>En ese sentido y en base al presupuesto aprobado el Procedimiento de Selección a utilizar</w:t>
      </w:r>
      <w:r w:rsidR="009E16CB" w:rsidRPr="0088384A">
        <w:rPr>
          <w:rFonts w:ascii="Century Gothic" w:hAnsi="Century Gothic"/>
          <w:lang w:val="es-DO"/>
        </w:rPr>
        <w:t xml:space="preserve"> </w:t>
      </w:r>
      <w:r w:rsidRPr="0088384A">
        <w:rPr>
          <w:rFonts w:ascii="Century Gothic" w:hAnsi="Century Gothic"/>
          <w:lang w:val="es-DO"/>
        </w:rPr>
        <w:t xml:space="preserve">para esta compra o contratación es </w:t>
      </w:r>
      <w:sdt>
        <w:sdtPr>
          <w:rPr>
            <w:rStyle w:val="Style18"/>
            <w:rFonts w:ascii="Century Gothic" w:hAnsi="Century Gothic"/>
            <w:sz w:val="18"/>
            <w:lang w:val="es-DO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</w:rPr>
        </w:sdtEndPr>
        <w:sdtContent>
          <w:r w:rsidR="00C2593D" w:rsidRPr="0088384A">
            <w:rPr>
              <w:rStyle w:val="Style18"/>
              <w:rFonts w:ascii="Century Gothic" w:hAnsi="Century Gothic"/>
              <w:sz w:val="18"/>
              <w:lang w:val="es-DO"/>
            </w:rPr>
            <w:t>Compra Menor.</w:t>
          </w:r>
        </w:sdtContent>
      </w:sdt>
    </w:p>
    <w:p w14:paraId="5AE88577" w14:textId="77777777" w:rsidR="00CD325D" w:rsidRPr="0088384A" w:rsidRDefault="00CD325D" w:rsidP="00B449F5">
      <w:pPr>
        <w:spacing w:after="0" w:line="240" w:lineRule="auto"/>
        <w:ind w:left="567" w:right="543"/>
        <w:jc w:val="both"/>
        <w:rPr>
          <w:rFonts w:ascii="Century Gothic" w:hAnsi="Century Gothic"/>
          <w:lang w:val="es-DO"/>
        </w:rPr>
      </w:pPr>
    </w:p>
    <w:p w14:paraId="6A30CE1A" w14:textId="6E2A9CAC" w:rsidR="005B081A" w:rsidRPr="0088384A" w:rsidRDefault="00B449F5" w:rsidP="00342EA7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lang w:val="es-DO"/>
        </w:rPr>
        <w:t>Y para que conste, firmo la presente certificación,</w:t>
      </w:r>
    </w:p>
    <w:p w14:paraId="73C9650C" w14:textId="1036733A" w:rsidR="003149EB" w:rsidRPr="0088384A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1E295D53" w14:textId="33EDF88B" w:rsidR="003149EB" w:rsidRPr="0088384A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5BC972FC" w14:textId="77777777" w:rsidR="003149EB" w:rsidRPr="0088384A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64DA2FA4" w14:textId="316D8D56" w:rsidR="00DA7940" w:rsidRPr="0088384A" w:rsidRDefault="008B0A44" w:rsidP="008B0A44">
      <w:pPr>
        <w:spacing w:line="240" w:lineRule="auto"/>
        <w:ind w:right="543"/>
        <w:jc w:val="both"/>
        <w:rPr>
          <w:rFonts w:ascii="Century Gothic" w:hAnsi="Century Gothic"/>
        </w:rPr>
      </w:pPr>
      <w:r w:rsidRPr="0088384A">
        <w:rPr>
          <w:rFonts w:ascii="Century Gothic" w:hAnsi="Century Gothic"/>
          <w:b/>
          <w:u w:val="single"/>
          <w:lang w:val="es-ES_tradnl"/>
        </w:rPr>
        <w:t>___________________________</w:t>
      </w:r>
    </w:p>
    <w:p w14:paraId="6E9CFCE7" w14:textId="509562C0" w:rsidR="00DA7940" w:rsidRPr="0088384A" w:rsidRDefault="0088384A" w:rsidP="00DA7940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  <w:r w:rsidRPr="0088384A">
        <w:rPr>
          <w:rFonts w:ascii="Century Gothic" w:hAnsi="Century Gothic"/>
          <w:b/>
          <w:lang w:val="es-DO"/>
        </w:rPr>
        <w:t>LIC. ARISMENDI MANUEL DÁJER CAMILO</w:t>
      </w:r>
    </w:p>
    <w:p w14:paraId="78A6E35A" w14:textId="525814D9" w:rsidR="004E0444" w:rsidRPr="0088384A" w:rsidRDefault="0088384A" w:rsidP="004B6D7F">
      <w:pPr>
        <w:pStyle w:val="Textonotapie"/>
        <w:tabs>
          <w:tab w:val="right" w:pos="9360"/>
        </w:tabs>
        <w:rPr>
          <w:rFonts w:ascii="Century Gothic" w:hAnsi="Century Gothic"/>
          <w:b/>
          <w:sz w:val="18"/>
          <w:szCs w:val="18"/>
          <w:lang w:val="es-ES_tradnl"/>
        </w:rPr>
      </w:pPr>
      <w:r w:rsidRPr="0088384A">
        <w:rPr>
          <w:rFonts w:ascii="Century Gothic" w:hAnsi="Century Gothic"/>
          <w:b/>
          <w:sz w:val="18"/>
          <w:szCs w:val="18"/>
          <w:lang w:val="es-ES_tradnl"/>
        </w:rPr>
        <w:t>DIRECTOR ADMINISTRATIVO Y FINANCIERO</w:t>
      </w:r>
    </w:p>
    <w:sectPr w:rsidR="004E0444" w:rsidRPr="0088384A" w:rsidSect="00D957E0">
      <w:footerReference w:type="default" r:id="rId9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AFE92" w14:textId="77777777" w:rsidR="00B06289" w:rsidRDefault="00B06289" w:rsidP="002E0EEF">
      <w:pPr>
        <w:spacing w:after="0" w:line="240" w:lineRule="auto"/>
      </w:pPr>
      <w:r>
        <w:separator/>
      </w:r>
    </w:p>
  </w:endnote>
  <w:endnote w:type="continuationSeparator" w:id="0">
    <w:p w14:paraId="0172A559" w14:textId="77777777" w:rsidR="00B06289" w:rsidRDefault="00B06289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38070A93" w:rsidR="001007E7" w:rsidRDefault="002E0E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4D45A8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B97B51" w:rsidRPr="008C388B" w:rsidRDefault="005E051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B97B51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4D45A8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449F5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B97B51" w:rsidRPr="008C388B" w:rsidRDefault="005E051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2E0EEF"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B97B51" w:rsidRPr="008C388B" w:rsidRDefault="005E051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2E0EEF"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CD325D">
      <w:rPr>
        <w:rFonts w:ascii="Arial Narrow" w:hAnsi="Arial Narrow"/>
        <w:sz w:val="12"/>
      </w:rPr>
      <w:t>1</w:t>
    </w:r>
  </w:p>
  <w:p w14:paraId="7EC4725A" w14:textId="77777777" w:rsidR="00CA0E82" w:rsidRDefault="00D957E0">
    <w:pPr>
      <w:pStyle w:val="Piedepgina"/>
      <w:rPr>
        <w:rFonts w:ascii="Arial Narrow" w:hAnsi="Arial Narrow"/>
        <w:sz w:val="12"/>
      </w:rPr>
    </w:pPr>
  </w:p>
  <w:p w14:paraId="5163F31C" w14:textId="77777777" w:rsidR="00CA0E82" w:rsidRDefault="002E0EEF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B97B51" w:rsidRDefault="00D957E0" w:rsidP="00B97B51">
    <w:pPr>
      <w:pStyle w:val="Piedepgina"/>
      <w:rPr>
        <w:rFonts w:ascii="Arial Narrow" w:hAnsi="Arial Narrow"/>
        <w:sz w:val="12"/>
      </w:rPr>
    </w:pPr>
  </w:p>
  <w:p w14:paraId="7931D160" w14:textId="49C036D1" w:rsidR="00B97B51" w:rsidRDefault="00D957E0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3D0E7" w14:textId="77777777" w:rsidR="00B06289" w:rsidRDefault="00B06289" w:rsidP="002E0EEF">
      <w:pPr>
        <w:spacing w:after="0" w:line="240" w:lineRule="auto"/>
      </w:pPr>
      <w:r>
        <w:separator/>
      </w:r>
    </w:p>
  </w:footnote>
  <w:footnote w:type="continuationSeparator" w:id="0">
    <w:p w14:paraId="6C7FB0A1" w14:textId="77777777" w:rsidR="00B06289" w:rsidRDefault="00B06289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03FB9"/>
    <w:rsid w:val="0008333F"/>
    <w:rsid w:val="00090B58"/>
    <w:rsid w:val="000935B4"/>
    <w:rsid w:val="0009676B"/>
    <w:rsid w:val="000A1C91"/>
    <w:rsid w:val="000A4248"/>
    <w:rsid w:val="000B27A0"/>
    <w:rsid w:val="000B3EB9"/>
    <w:rsid w:val="001022CE"/>
    <w:rsid w:val="00103BAA"/>
    <w:rsid w:val="00110AEE"/>
    <w:rsid w:val="00130BBC"/>
    <w:rsid w:val="00143E90"/>
    <w:rsid w:val="001A6B45"/>
    <w:rsid w:val="001B334A"/>
    <w:rsid w:val="001D2DE8"/>
    <w:rsid w:val="001F42F3"/>
    <w:rsid w:val="00200AA0"/>
    <w:rsid w:val="00207EE4"/>
    <w:rsid w:val="00211D10"/>
    <w:rsid w:val="00216F54"/>
    <w:rsid w:val="00223DC6"/>
    <w:rsid w:val="00250BE7"/>
    <w:rsid w:val="00252E69"/>
    <w:rsid w:val="002566D2"/>
    <w:rsid w:val="00290F8A"/>
    <w:rsid w:val="002A4204"/>
    <w:rsid w:val="002B20AF"/>
    <w:rsid w:val="002E0EEF"/>
    <w:rsid w:val="00300159"/>
    <w:rsid w:val="00312D89"/>
    <w:rsid w:val="003149EB"/>
    <w:rsid w:val="00316C22"/>
    <w:rsid w:val="00317FFC"/>
    <w:rsid w:val="00320F80"/>
    <w:rsid w:val="00321154"/>
    <w:rsid w:val="00342EA7"/>
    <w:rsid w:val="003501ED"/>
    <w:rsid w:val="00353F0D"/>
    <w:rsid w:val="0037190B"/>
    <w:rsid w:val="00371EF0"/>
    <w:rsid w:val="00393B12"/>
    <w:rsid w:val="00393D00"/>
    <w:rsid w:val="003B4B17"/>
    <w:rsid w:val="003D25CB"/>
    <w:rsid w:val="003E1CB5"/>
    <w:rsid w:val="003E76A4"/>
    <w:rsid w:val="004036B8"/>
    <w:rsid w:val="00412040"/>
    <w:rsid w:val="00415DFB"/>
    <w:rsid w:val="00417F94"/>
    <w:rsid w:val="00461631"/>
    <w:rsid w:val="004648AA"/>
    <w:rsid w:val="00477995"/>
    <w:rsid w:val="00497BA7"/>
    <w:rsid w:val="004B2827"/>
    <w:rsid w:val="004B6D7F"/>
    <w:rsid w:val="004C6EAC"/>
    <w:rsid w:val="004C762B"/>
    <w:rsid w:val="004D2E32"/>
    <w:rsid w:val="004E0444"/>
    <w:rsid w:val="004E4586"/>
    <w:rsid w:val="004E6623"/>
    <w:rsid w:val="005046C7"/>
    <w:rsid w:val="00510CAF"/>
    <w:rsid w:val="00514B03"/>
    <w:rsid w:val="00527553"/>
    <w:rsid w:val="0055499D"/>
    <w:rsid w:val="005660CF"/>
    <w:rsid w:val="0057120D"/>
    <w:rsid w:val="00575945"/>
    <w:rsid w:val="005801A1"/>
    <w:rsid w:val="005944A4"/>
    <w:rsid w:val="005A1CDB"/>
    <w:rsid w:val="005A3A68"/>
    <w:rsid w:val="005B081A"/>
    <w:rsid w:val="005B290C"/>
    <w:rsid w:val="005D0341"/>
    <w:rsid w:val="005E0514"/>
    <w:rsid w:val="0060137D"/>
    <w:rsid w:val="0060722D"/>
    <w:rsid w:val="00610BA8"/>
    <w:rsid w:val="00611BFB"/>
    <w:rsid w:val="006224FC"/>
    <w:rsid w:val="006717AF"/>
    <w:rsid w:val="00675627"/>
    <w:rsid w:val="00676FFF"/>
    <w:rsid w:val="006D020D"/>
    <w:rsid w:val="006D63B4"/>
    <w:rsid w:val="006F52CB"/>
    <w:rsid w:val="007108BB"/>
    <w:rsid w:val="00711FE9"/>
    <w:rsid w:val="00732BCE"/>
    <w:rsid w:val="00747070"/>
    <w:rsid w:val="0078746A"/>
    <w:rsid w:val="007A42CD"/>
    <w:rsid w:val="007C7456"/>
    <w:rsid w:val="007E556C"/>
    <w:rsid w:val="007F0F7A"/>
    <w:rsid w:val="008076A2"/>
    <w:rsid w:val="00807C0A"/>
    <w:rsid w:val="00814D92"/>
    <w:rsid w:val="0082059C"/>
    <w:rsid w:val="008716C4"/>
    <w:rsid w:val="0087342B"/>
    <w:rsid w:val="0088384A"/>
    <w:rsid w:val="00896493"/>
    <w:rsid w:val="008A082C"/>
    <w:rsid w:val="008A5EEF"/>
    <w:rsid w:val="008A6FCA"/>
    <w:rsid w:val="008B0A44"/>
    <w:rsid w:val="008D1F22"/>
    <w:rsid w:val="008E7B3E"/>
    <w:rsid w:val="008F257C"/>
    <w:rsid w:val="00937729"/>
    <w:rsid w:val="00943431"/>
    <w:rsid w:val="00986972"/>
    <w:rsid w:val="009873F5"/>
    <w:rsid w:val="00990019"/>
    <w:rsid w:val="0099288F"/>
    <w:rsid w:val="00993153"/>
    <w:rsid w:val="009A2705"/>
    <w:rsid w:val="009A5242"/>
    <w:rsid w:val="009D7B9F"/>
    <w:rsid w:val="009E16CB"/>
    <w:rsid w:val="00A027F6"/>
    <w:rsid w:val="00A13111"/>
    <w:rsid w:val="00A14F88"/>
    <w:rsid w:val="00A35F1C"/>
    <w:rsid w:val="00A37096"/>
    <w:rsid w:val="00A44FC0"/>
    <w:rsid w:val="00A71541"/>
    <w:rsid w:val="00A761EF"/>
    <w:rsid w:val="00A86283"/>
    <w:rsid w:val="00A920D4"/>
    <w:rsid w:val="00AA0AAF"/>
    <w:rsid w:val="00AB5F38"/>
    <w:rsid w:val="00AC284B"/>
    <w:rsid w:val="00AD3D15"/>
    <w:rsid w:val="00AD6C51"/>
    <w:rsid w:val="00AE041D"/>
    <w:rsid w:val="00AE2F42"/>
    <w:rsid w:val="00AE32D8"/>
    <w:rsid w:val="00B0292A"/>
    <w:rsid w:val="00B03C48"/>
    <w:rsid w:val="00B050A4"/>
    <w:rsid w:val="00B06289"/>
    <w:rsid w:val="00B118CA"/>
    <w:rsid w:val="00B148F8"/>
    <w:rsid w:val="00B15373"/>
    <w:rsid w:val="00B16015"/>
    <w:rsid w:val="00B30F5C"/>
    <w:rsid w:val="00B449F5"/>
    <w:rsid w:val="00B53323"/>
    <w:rsid w:val="00B56F70"/>
    <w:rsid w:val="00B57481"/>
    <w:rsid w:val="00B77089"/>
    <w:rsid w:val="00B86121"/>
    <w:rsid w:val="00B873A6"/>
    <w:rsid w:val="00BA0715"/>
    <w:rsid w:val="00BB1CFE"/>
    <w:rsid w:val="00BC2C1D"/>
    <w:rsid w:val="00BC3F6C"/>
    <w:rsid w:val="00BE1381"/>
    <w:rsid w:val="00BF1ED9"/>
    <w:rsid w:val="00C2593D"/>
    <w:rsid w:val="00C400CC"/>
    <w:rsid w:val="00C61E7F"/>
    <w:rsid w:val="00C65CD1"/>
    <w:rsid w:val="00C8081E"/>
    <w:rsid w:val="00C83D4C"/>
    <w:rsid w:val="00C94E74"/>
    <w:rsid w:val="00CB200C"/>
    <w:rsid w:val="00CC491F"/>
    <w:rsid w:val="00CD325D"/>
    <w:rsid w:val="00D303BC"/>
    <w:rsid w:val="00D30D48"/>
    <w:rsid w:val="00D327DF"/>
    <w:rsid w:val="00D41347"/>
    <w:rsid w:val="00D457D8"/>
    <w:rsid w:val="00D539CD"/>
    <w:rsid w:val="00D67FA6"/>
    <w:rsid w:val="00D723F3"/>
    <w:rsid w:val="00D87288"/>
    <w:rsid w:val="00D957E0"/>
    <w:rsid w:val="00DA7940"/>
    <w:rsid w:val="00DB62DD"/>
    <w:rsid w:val="00DF31BC"/>
    <w:rsid w:val="00E16EC5"/>
    <w:rsid w:val="00E267CA"/>
    <w:rsid w:val="00E26C9A"/>
    <w:rsid w:val="00E424E6"/>
    <w:rsid w:val="00E55537"/>
    <w:rsid w:val="00E641DF"/>
    <w:rsid w:val="00E72745"/>
    <w:rsid w:val="00E86A04"/>
    <w:rsid w:val="00EB27C9"/>
    <w:rsid w:val="00EB6AA0"/>
    <w:rsid w:val="00EC7FA0"/>
    <w:rsid w:val="00ED23CD"/>
    <w:rsid w:val="00ED2519"/>
    <w:rsid w:val="00EF12F9"/>
    <w:rsid w:val="00F12D7D"/>
    <w:rsid w:val="00F65A0C"/>
    <w:rsid w:val="00F82F91"/>
    <w:rsid w:val="00F85281"/>
    <w:rsid w:val="00FE662A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3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basedOn w:val="Fuentedeprrafopredeter"/>
    <w:uiPriority w:val="1"/>
    <w:rsid w:val="0009676B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09676B"/>
    <w:rPr>
      <w:rFonts w:ascii="Arial" w:hAnsi="Arial"/>
      <w:color w:val="auto"/>
      <w:sz w:val="20"/>
    </w:rPr>
  </w:style>
  <w:style w:type="paragraph" w:styleId="Sinespaciado">
    <w:name w:val="No Spacing"/>
    <w:uiPriority w:val="1"/>
    <w:qFormat/>
    <w:rsid w:val="0082059C"/>
    <w:pPr>
      <w:spacing w:after="0" w:line="240" w:lineRule="auto"/>
    </w:pPr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24D28"/>
    <w:rsid w:val="00367CE5"/>
    <w:rsid w:val="003A0B57"/>
    <w:rsid w:val="003F28A4"/>
    <w:rsid w:val="00476C85"/>
    <w:rsid w:val="004E01A6"/>
    <w:rsid w:val="005C3E43"/>
    <w:rsid w:val="00612BE1"/>
    <w:rsid w:val="006A7960"/>
    <w:rsid w:val="006B0114"/>
    <w:rsid w:val="0071608B"/>
    <w:rsid w:val="00726AEE"/>
    <w:rsid w:val="0077138C"/>
    <w:rsid w:val="007B0088"/>
    <w:rsid w:val="00847F5A"/>
    <w:rsid w:val="008A2684"/>
    <w:rsid w:val="00915351"/>
    <w:rsid w:val="009A3979"/>
    <w:rsid w:val="00AD6EBF"/>
    <w:rsid w:val="00C06C5D"/>
    <w:rsid w:val="00C53939"/>
    <w:rsid w:val="00CD6926"/>
    <w:rsid w:val="00EB46D9"/>
    <w:rsid w:val="00ED0843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4D28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  <w:style w:type="paragraph" w:customStyle="1" w:styleId="37E702FD684448B6B1AA9A435225A394">
    <w:name w:val="37E702FD684448B6B1AA9A435225A394"/>
    <w:rsid w:val="00612BE1"/>
    <w:rPr>
      <w:lang w:val="es-ES" w:eastAsia="es-ES"/>
    </w:rPr>
  </w:style>
  <w:style w:type="paragraph" w:customStyle="1" w:styleId="F9345749A9A241F1A92A776FB650F829">
    <w:name w:val="F9345749A9A241F1A92A776FB650F829"/>
    <w:rsid w:val="00ED0843"/>
    <w:rPr>
      <w:lang w:val="es-ES" w:eastAsia="es-ES"/>
    </w:rPr>
  </w:style>
  <w:style w:type="paragraph" w:customStyle="1" w:styleId="5D8C76E547F547F4AB6D1B71848DD312">
    <w:name w:val="5D8C76E547F547F4AB6D1B71848DD312"/>
    <w:rsid w:val="00915351"/>
    <w:rPr>
      <w:lang w:val="es-DO" w:eastAsia="es-DO"/>
    </w:rPr>
  </w:style>
  <w:style w:type="paragraph" w:customStyle="1" w:styleId="C4704314DE29454E93F64C19A5914690">
    <w:name w:val="C4704314DE29454E93F64C19A5914690"/>
    <w:rsid w:val="00324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2212-06E2-44FD-9F1B-9F1FD964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Roderic de los Santos Beltran</cp:lastModifiedBy>
  <cp:revision>5</cp:revision>
  <cp:lastPrinted>2022-07-06T20:20:00Z</cp:lastPrinted>
  <dcterms:created xsi:type="dcterms:W3CDTF">2022-07-06T19:33:00Z</dcterms:created>
  <dcterms:modified xsi:type="dcterms:W3CDTF">2022-07-06T20:29:00Z</dcterms:modified>
</cp:coreProperties>
</file>