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45" w:rsidRPr="008646DC" w:rsidRDefault="00420745" w:rsidP="00420745">
      <w:pPr>
        <w:spacing w:after="0"/>
        <w:rPr>
          <w:rFonts w:ascii="Century Gothic" w:hAnsi="Century Gothic"/>
          <w:lang w:val="es-DO"/>
        </w:rPr>
      </w:pPr>
    </w:p>
    <w:p w:rsidR="008646DC" w:rsidRPr="008646DC" w:rsidRDefault="008646DC" w:rsidP="00420745">
      <w:pPr>
        <w:spacing w:after="0"/>
        <w:rPr>
          <w:rFonts w:ascii="Century Gothic" w:hAnsi="Century Gothic"/>
          <w:lang w:val="es-DO"/>
        </w:rPr>
      </w:pPr>
    </w:p>
    <w:p w:rsidR="00420745" w:rsidRPr="008646DC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420745" w:rsidRPr="008646DC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317063" w:rsidRPr="008646DC" w:rsidRDefault="00317063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Estrangelo Edessa"/>
          <w:b/>
          <w:lang w:val="es-DO"/>
        </w:rPr>
      </w:pPr>
    </w:p>
    <w:p w:rsidR="00A076CF" w:rsidRPr="008646DC" w:rsidRDefault="00A076CF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</w:p>
    <w:p w:rsidR="000B3A7E" w:rsidRPr="008646DC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8646DC">
        <w:rPr>
          <w:rFonts w:ascii="Century Gothic" w:hAnsi="Century Gothic" w:cs="Times New Roman"/>
          <w:b/>
          <w:lang w:val="es-DO"/>
        </w:rPr>
        <w:t>CENTRO DE DESARROLLO Y COMPETITIVIDAD INDUSTRIAL</w:t>
      </w:r>
    </w:p>
    <w:p w:rsidR="000B3A7E" w:rsidRPr="008646DC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8646DC">
        <w:rPr>
          <w:rFonts w:ascii="Century Gothic" w:hAnsi="Century Gothic" w:cs="Times New Roman"/>
          <w:b/>
          <w:lang w:val="es-DO"/>
        </w:rPr>
        <w:t>DIVISIÓN DE COMPRAS Y CONTRATACIONES</w:t>
      </w:r>
    </w:p>
    <w:p w:rsidR="000B3A7E" w:rsidRPr="008646DC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8646DC">
        <w:rPr>
          <w:rFonts w:ascii="Century Gothic" w:hAnsi="Century Gothic" w:cs="Times New Roman"/>
          <w:b/>
          <w:u w:val="single"/>
          <w:lang w:val="es-DO"/>
        </w:rPr>
        <w:t>CONVOCATORIA</w:t>
      </w:r>
    </w:p>
    <w:p w:rsidR="000B3A7E" w:rsidRPr="008646DC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8646DC">
        <w:rPr>
          <w:rFonts w:ascii="Century Gothic" w:hAnsi="Century Gothic" w:cs="Times New Roman"/>
          <w:b/>
          <w:u w:val="single"/>
          <w:lang w:val="es-DO"/>
        </w:rPr>
        <w:t>PRO</w:t>
      </w:r>
      <w:r w:rsidR="00BA3AB7" w:rsidRPr="008646DC">
        <w:rPr>
          <w:rFonts w:ascii="Century Gothic" w:hAnsi="Century Gothic" w:cs="Times New Roman"/>
          <w:b/>
          <w:u w:val="single"/>
          <w:lang w:val="es-DO"/>
        </w:rPr>
        <w:t>INDUSTRIA-DAF</w:t>
      </w:r>
      <w:r w:rsidRPr="008646DC">
        <w:rPr>
          <w:rFonts w:ascii="Century Gothic" w:hAnsi="Century Gothic" w:cs="Times New Roman"/>
          <w:b/>
          <w:u w:val="single"/>
          <w:lang w:val="es-DO"/>
        </w:rPr>
        <w:t>-CM</w:t>
      </w:r>
      <w:r w:rsidR="000B3A7E" w:rsidRPr="008646DC">
        <w:rPr>
          <w:rFonts w:ascii="Century Gothic" w:hAnsi="Century Gothic" w:cs="Times New Roman"/>
          <w:b/>
          <w:u w:val="single"/>
          <w:lang w:val="es-DO"/>
        </w:rPr>
        <w:t>-</w:t>
      </w:r>
      <w:r w:rsidR="00ED65A0" w:rsidRPr="008646DC">
        <w:rPr>
          <w:rFonts w:ascii="Century Gothic" w:hAnsi="Century Gothic" w:cs="Times New Roman"/>
          <w:b/>
          <w:u w:val="single"/>
          <w:lang w:val="es-DO"/>
        </w:rPr>
        <w:t>202</w:t>
      </w:r>
      <w:r w:rsidR="00891B14" w:rsidRPr="008646DC">
        <w:rPr>
          <w:rFonts w:ascii="Century Gothic" w:hAnsi="Century Gothic" w:cs="Times New Roman"/>
          <w:b/>
          <w:u w:val="single"/>
          <w:lang w:val="es-DO"/>
        </w:rPr>
        <w:t>2</w:t>
      </w:r>
      <w:r w:rsidR="000B3A7E" w:rsidRPr="008646DC">
        <w:rPr>
          <w:rFonts w:ascii="Century Gothic" w:hAnsi="Century Gothic" w:cs="Times New Roman"/>
          <w:b/>
          <w:u w:val="single"/>
          <w:lang w:val="es-DO"/>
        </w:rPr>
        <w:t>-0</w:t>
      </w:r>
      <w:r w:rsidR="00BA3AB7" w:rsidRPr="008646DC">
        <w:rPr>
          <w:rFonts w:ascii="Century Gothic" w:hAnsi="Century Gothic" w:cs="Times New Roman"/>
          <w:b/>
          <w:u w:val="single"/>
          <w:lang w:val="es-DO"/>
        </w:rPr>
        <w:t>0</w:t>
      </w:r>
      <w:r w:rsidR="00D60666">
        <w:rPr>
          <w:rFonts w:ascii="Century Gothic" w:hAnsi="Century Gothic" w:cs="Times New Roman"/>
          <w:b/>
          <w:u w:val="single"/>
          <w:lang w:val="es-DO"/>
        </w:rPr>
        <w:t>32</w:t>
      </w:r>
    </w:p>
    <w:p w:rsidR="000B3A7E" w:rsidRPr="008646DC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0B3A7E" w:rsidRPr="008646DC" w:rsidRDefault="00D60666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  <w:r>
        <w:rPr>
          <w:rFonts w:ascii="Century Gothic" w:hAnsi="Century Gothic" w:cs="Times New Roman"/>
          <w:b/>
          <w:lang w:val="es-DO"/>
        </w:rPr>
        <w:t>05</w:t>
      </w:r>
      <w:r w:rsidR="00291C28" w:rsidRPr="008646DC">
        <w:rPr>
          <w:rFonts w:ascii="Century Gothic" w:hAnsi="Century Gothic" w:cs="Times New Roman"/>
          <w:b/>
          <w:lang w:val="es-DO"/>
        </w:rPr>
        <w:t xml:space="preserve"> DE </w:t>
      </w:r>
      <w:r>
        <w:rPr>
          <w:rFonts w:ascii="Century Gothic" w:hAnsi="Century Gothic" w:cs="Times New Roman"/>
          <w:b/>
          <w:lang w:val="es-DO"/>
        </w:rPr>
        <w:t>JULIO</w:t>
      </w:r>
      <w:r w:rsidR="009E43A0" w:rsidRPr="008646DC">
        <w:rPr>
          <w:rFonts w:ascii="Century Gothic" w:hAnsi="Century Gothic" w:cs="Times New Roman"/>
          <w:b/>
          <w:lang w:val="es-DO"/>
        </w:rPr>
        <w:t xml:space="preserve"> DE </w:t>
      </w:r>
      <w:r w:rsidR="00ED65A0" w:rsidRPr="008646DC">
        <w:rPr>
          <w:rFonts w:ascii="Century Gothic" w:hAnsi="Century Gothic" w:cs="Times New Roman"/>
          <w:b/>
          <w:lang w:val="es-DO"/>
        </w:rPr>
        <w:t>202</w:t>
      </w:r>
      <w:r w:rsidR="00891B14" w:rsidRPr="008646DC">
        <w:rPr>
          <w:rFonts w:ascii="Century Gothic" w:hAnsi="Century Gothic" w:cs="Times New Roman"/>
          <w:b/>
          <w:lang w:val="es-DO"/>
        </w:rPr>
        <w:t>2</w:t>
      </w:r>
    </w:p>
    <w:p w:rsidR="000B3A7E" w:rsidRPr="008646DC" w:rsidRDefault="00891B14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  <w:r w:rsidRPr="008646DC">
        <w:rPr>
          <w:rFonts w:ascii="Century Gothic" w:hAnsi="Century Gothic" w:cs="Times New Roman"/>
          <w:b/>
          <w:lang w:val="es-DO"/>
        </w:rPr>
        <w:tab/>
      </w:r>
    </w:p>
    <w:p w:rsidR="00296F56" w:rsidRPr="008646DC" w:rsidRDefault="000B3A7E" w:rsidP="00891B14">
      <w:pPr>
        <w:spacing w:after="0" w:line="240" w:lineRule="auto"/>
        <w:ind w:right="-45"/>
        <w:jc w:val="both"/>
        <w:rPr>
          <w:rFonts w:ascii="Century Gothic" w:hAnsi="Century Gothic"/>
          <w:b/>
          <w:lang w:val="es-ES_tradnl"/>
        </w:rPr>
      </w:pPr>
      <w:r w:rsidRPr="008646DC">
        <w:rPr>
          <w:rFonts w:ascii="Century Gothic" w:hAnsi="Century Gothic" w:cs="Times New Roman"/>
          <w:b/>
          <w:lang w:val="es-DO"/>
        </w:rPr>
        <w:t>PROINDUSTRIA</w:t>
      </w:r>
      <w:r w:rsidR="00675443" w:rsidRPr="008646DC">
        <w:rPr>
          <w:rFonts w:ascii="Century Gothic" w:hAnsi="Century Gothic" w:cs="Times New Roman"/>
          <w:b/>
          <w:lang w:val="es-DO"/>
        </w:rPr>
        <w:t>,</w:t>
      </w:r>
      <w:r w:rsidRPr="008646DC">
        <w:rPr>
          <w:rFonts w:ascii="Century Gothic" w:hAnsi="Century Gothic" w:cs="Times New Roman"/>
          <w:lang w:val="es-DO"/>
        </w:rPr>
        <w:t xml:space="preserve"> en cumplimiento de las disposiciones de la Ley N</w:t>
      </w:r>
      <w:r w:rsidR="00D60666">
        <w:rPr>
          <w:rFonts w:ascii="Century Gothic" w:hAnsi="Century Gothic" w:cs="Times New Roman"/>
          <w:lang w:val="es-DO"/>
        </w:rPr>
        <w:t>úm</w:t>
      </w:r>
      <w:r w:rsidRPr="008646DC">
        <w:rPr>
          <w:rFonts w:ascii="Century Gothic" w:hAnsi="Century Gothic" w:cs="Times New Roman"/>
          <w:lang w:val="es-DO"/>
        </w:rPr>
        <w:t>. 340-06 sobre Compras y Contrataciones Públicas de Bienes, Servicios, Obras y Concesiones, de fecha dieciocho (18) de agosto del dos mil seis (2006), modificada por la Ley N</w:t>
      </w:r>
      <w:r w:rsidR="00D60666">
        <w:rPr>
          <w:rFonts w:ascii="Century Gothic" w:hAnsi="Century Gothic" w:cs="Times New Roman"/>
          <w:lang w:val="es-DO"/>
        </w:rPr>
        <w:t>úm</w:t>
      </w:r>
      <w:r w:rsidRPr="008646DC">
        <w:rPr>
          <w:rFonts w:ascii="Century Gothic" w:hAnsi="Century Gothic" w:cs="Times New Roman"/>
          <w:lang w:val="es-DO"/>
        </w:rPr>
        <w:t>. 449-06 de fecha seis (06) de diciembre del dos mil seis (2006) y su Reglamento de Aplicación mediante el Decreto N</w:t>
      </w:r>
      <w:r w:rsidR="00D60666">
        <w:rPr>
          <w:rFonts w:ascii="Century Gothic" w:hAnsi="Century Gothic" w:cs="Times New Roman"/>
          <w:lang w:val="es-DO"/>
        </w:rPr>
        <w:t>úm</w:t>
      </w:r>
      <w:r w:rsidRPr="008646DC">
        <w:rPr>
          <w:rFonts w:ascii="Century Gothic" w:hAnsi="Century Gothic" w:cs="Times New Roman"/>
          <w:lang w:val="es-DO"/>
        </w:rPr>
        <w:t>. 543-12, invita formalmente a todos los interesados a presentar sus cotizaciones</w:t>
      </w:r>
      <w:r w:rsidR="0084361E" w:rsidRPr="008646DC">
        <w:rPr>
          <w:rFonts w:ascii="Century Gothic" w:hAnsi="Century Gothic" w:cs="Times New Roman"/>
          <w:lang w:val="es-DO"/>
        </w:rPr>
        <w:t xml:space="preserve">, </w:t>
      </w:r>
      <w:r w:rsidR="002B666E" w:rsidRPr="008646DC">
        <w:rPr>
          <w:rFonts w:ascii="Century Gothic" w:hAnsi="Century Gothic" w:cs="Times New Roman"/>
          <w:lang w:val="es-DO"/>
        </w:rPr>
        <w:t>p</w:t>
      </w:r>
      <w:r w:rsidR="00ED65A0" w:rsidRPr="008646DC">
        <w:rPr>
          <w:rFonts w:ascii="Century Gothic" w:hAnsi="Century Gothic" w:cs="Times New Roman"/>
          <w:lang w:val="es-DO"/>
        </w:rPr>
        <w:t xml:space="preserve">ara </w:t>
      </w:r>
      <w:r w:rsidR="00D60666">
        <w:rPr>
          <w:rFonts w:ascii="Century Gothic" w:hAnsi="Century Gothic" w:cs="Times New Roman"/>
          <w:lang w:val="es-DO"/>
        </w:rPr>
        <w:t>la</w:t>
      </w:r>
      <w:r w:rsidR="002B666E" w:rsidRPr="008646DC">
        <w:rPr>
          <w:rFonts w:ascii="Century Gothic" w:hAnsi="Century Gothic" w:cs="Times New Roman"/>
          <w:b/>
          <w:lang w:val="es-DO"/>
        </w:rPr>
        <w:t>:</w:t>
      </w:r>
      <w:r w:rsidR="00ED65A0" w:rsidRPr="008646DC">
        <w:rPr>
          <w:rFonts w:ascii="Century Gothic" w:hAnsi="Century Gothic" w:cs="Times New Roman"/>
          <w:b/>
          <w:lang w:val="es-DO"/>
        </w:rPr>
        <w:t xml:space="preserve"> </w:t>
      </w:r>
      <w:r w:rsidR="0059557F" w:rsidRPr="008646DC">
        <w:rPr>
          <w:rFonts w:ascii="Century Gothic" w:hAnsi="Century Gothic" w:cs="Arial"/>
          <w:b/>
          <w:lang w:val="es-DO"/>
        </w:rPr>
        <w:t>“</w:t>
      </w:r>
      <w:r w:rsidR="00D60666" w:rsidRPr="00D60666">
        <w:rPr>
          <w:rStyle w:val="Style13"/>
          <w:rFonts w:ascii="Century Gothic" w:hAnsi="Century Gothic"/>
          <w:color w:val="000000" w:themeColor="text1"/>
          <w:lang w:val="es-DO"/>
        </w:rPr>
        <w:t>COMPRA DE LA TRANSMISIÓN PARA LA JEEPETA TOYOTA PRADO, AÑO 2011, FICHA 06, PLACA G253192, CHASIS JTEBH9FJ905016489, ASIGNADA A LA ENCARGADA DEL DEPARTAMENTO FINANCIERO DE ESTA INSTITUCIÓN</w:t>
      </w:r>
      <w:r w:rsidR="00891B14" w:rsidRPr="008646DC">
        <w:rPr>
          <w:rFonts w:ascii="Century Gothic" w:hAnsi="Century Gothic"/>
          <w:b/>
          <w:lang w:val="es-ES_tradnl"/>
        </w:rPr>
        <w:t xml:space="preserve">”. </w:t>
      </w:r>
    </w:p>
    <w:p w:rsidR="00891B14" w:rsidRPr="008646DC" w:rsidRDefault="00891B14" w:rsidP="00891B1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</w:p>
    <w:p w:rsidR="000B3A7E" w:rsidRPr="008646DC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  <w:r w:rsidRPr="008646DC">
        <w:rPr>
          <w:rFonts w:ascii="Century Gothic" w:hAnsi="Century Gothic" w:cs="Times New Roman"/>
          <w:lang w:val="es-DO"/>
        </w:rPr>
        <w:t xml:space="preserve">La no presentación de la misma, supondrá para </w:t>
      </w:r>
      <w:r w:rsidR="00283D4D" w:rsidRPr="008646DC">
        <w:rPr>
          <w:rFonts w:ascii="Century Gothic" w:hAnsi="Century Gothic" w:cs="Times New Roman"/>
          <w:lang w:val="es-DO"/>
        </w:rPr>
        <w:t>PROINDUSTRIA</w:t>
      </w:r>
      <w:r w:rsidRPr="008646DC">
        <w:rPr>
          <w:rFonts w:ascii="Century Gothic" w:hAnsi="Century Gothic" w:cs="Times New Roman"/>
          <w:lang w:val="es-DO"/>
        </w:rPr>
        <w:t xml:space="preserve"> la declinatoria por parte del oferente invitado a participar de este procedimiento de compra. Solo se recibirán ofertas de empresas inscritas en el </w:t>
      </w:r>
      <w:r w:rsidR="00D2489C" w:rsidRPr="008646DC">
        <w:rPr>
          <w:rFonts w:ascii="Century Gothic" w:hAnsi="Century Gothic" w:cs="Times New Roman"/>
          <w:lang w:val="es-DO"/>
        </w:rPr>
        <w:t>R</w:t>
      </w:r>
      <w:r w:rsidRPr="008646DC">
        <w:rPr>
          <w:rFonts w:ascii="Century Gothic" w:hAnsi="Century Gothic" w:cs="Times New Roman"/>
          <w:lang w:val="es-DO"/>
        </w:rPr>
        <w:t xml:space="preserve">egistro de </w:t>
      </w:r>
      <w:r w:rsidR="00D2489C" w:rsidRPr="008646DC">
        <w:rPr>
          <w:rFonts w:ascii="Century Gothic" w:hAnsi="Century Gothic" w:cs="Times New Roman"/>
          <w:lang w:val="es-DO"/>
        </w:rPr>
        <w:t>P</w:t>
      </w:r>
      <w:r w:rsidRPr="008646DC">
        <w:rPr>
          <w:rFonts w:ascii="Century Gothic" w:hAnsi="Century Gothic" w:cs="Times New Roman"/>
          <w:lang w:val="es-DO"/>
        </w:rPr>
        <w:t>roveedores del Estado y que estén al día en sus obligacione</w:t>
      </w:r>
      <w:r w:rsidR="0045046E" w:rsidRPr="008646DC">
        <w:rPr>
          <w:rFonts w:ascii="Century Gothic" w:hAnsi="Century Gothic" w:cs="Times New Roman"/>
          <w:lang w:val="es-DO"/>
        </w:rPr>
        <w:t xml:space="preserve">s fiscales y de responsabilidad </w:t>
      </w:r>
      <w:r w:rsidRPr="008646DC">
        <w:rPr>
          <w:rFonts w:ascii="Century Gothic" w:hAnsi="Century Gothic" w:cs="Times New Roman"/>
          <w:lang w:val="es-DO"/>
        </w:rPr>
        <w:t xml:space="preserve">social. </w:t>
      </w:r>
    </w:p>
    <w:p w:rsidR="000B3A7E" w:rsidRPr="008646DC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E55C1A" w:rsidRPr="008646DC" w:rsidRDefault="00E55C1A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AF62A5" w:rsidRPr="008646DC" w:rsidRDefault="00AF62A5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312FE3" w:rsidRPr="008646DC" w:rsidRDefault="00312FE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0B3A7E" w:rsidRPr="008646DC" w:rsidRDefault="00891B14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8646DC">
        <w:rPr>
          <w:rFonts w:ascii="Century Gothic" w:hAnsi="Century Gothic" w:cs="Times New Roman"/>
          <w:b/>
          <w:lang w:val="es-DO"/>
        </w:rPr>
        <w:t>DIV. DE COMPRAS Y CONTRATACIONES.</w:t>
      </w:r>
    </w:p>
    <w:p w:rsidR="00675443" w:rsidRPr="008646DC" w:rsidRDefault="008D6311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8646DC">
        <w:rPr>
          <w:rFonts w:ascii="Century Gothic" w:hAnsi="Century Gothic" w:cs="Times New Roman"/>
          <w:lang w:val="es-DO"/>
        </w:rPr>
        <w:t>Tel.: (809)530-0010 ext.: 321</w:t>
      </w:r>
    </w:p>
    <w:p w:rsidR="00283D4D" w:rsidRPr="008646DC" w:rsidRDefault="008D6311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lang w:val="es-DO"/>
        </w:rPr>
      </w:pPr>
      <w:r w:rsidRPr="008646DC">
        <w:rPr>
          <w:rStyle w:val="Hipervnculo"/>
          <w:rFonts w:ascii="Century Gothic" w:hAnsi="Century Gothic" w:cs="Times New Roman"/>
          <w:lang w:val="es-DO"/>
        </w:rPr>
        <w:t>Rdelossantosb@proindustria.gov.do</w:t>
      </w:r>
    </w:p>
    <w:p w:rsidR="000B3A7E" w:rsidRPr="008646DC" w:rsidRDefault="000B3A7E" w:rsidP="000B3A7E">
      <w:pPr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E70C43" w:rsidRPr="008646DC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F113FE" w:rsidRPr="008646DC" w:rsidRDefault="00F113FE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8646DC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8646DC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8646DC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3B0C1A" w:rsidRPr="008646DC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8646DC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8646DC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8646DC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8646DC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F7FDC" w:rsidRPr="008646DC" w:rsidRDefault="008F7FDC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F7FDC" w:rsidRPr="008646DC" w:rsidRDefault="008F7FDC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F7FDC" w:rsidRPr="008646DC" w:rsidRDefault="008F7FDC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F7FDC" w:rsidRPr="008646DC" w:rsidRDefault="008F7FDC" w:rsidP="00ED1A6B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384238" w:rsidRPr="008646DC" w:rsidRDefault="00384238" w:rsidP="00B44EB5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220AD" w:rsidRPr="008646DC" w:rsidRDefault="008220AD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91B14" w:rsidRPr="008646DC" w:rsidRDefault="00891B14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91B14" w:rsidRPr="008646DC" w:rsidRDefault="00891B14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91B14" w:rsidRPr="008646DC" w:rsidRDefault="00891B14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8646DC" w:rsidRDefault="00452CC7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8646DC">
        <w:rPr>
          <w:rFonts w:ascii="Century Gothic" w:hAnsi="Century Gothic" w:cs="Times New Roman"/>
          <w:b/>
          <w:u w:val="single"/>
          <w:lang w:val="es-DO"/>
        </w:rPr>
        <w:t>ESPECIFICACIONES TÉCNICAS</w:t>
      </w:r>
    </w:p>
    <w:p w:rsidR="00B44EB5" w:rsidRPr="008646DC" w:rsidRDefault="00B44EB5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8646DC" w:rsidRDefault="00452CC7" w:rsidP="00452CC7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452CC7" w:rsidRPr="008646DC" w:rsidRDefault="00452CC7" w:rsidP="003B0C1A">
      <w:pPr>
        <w:pStyle w:val="Prrafodelista"/>
        <w:numPr>
          <w:ilvl w:val="0"/>
          <w:numId w:val="11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8646DC">
        <w:rPr>
          <w:rFonts w:ascii="Century Gothic" w:hAnsi="Century Gothic" w:cs="Times New Roman"/>
          <w:b/>
          <w:lang w:val="es-DO"/>
        </w:rPr>
        <w:t>PRESENTACIÓN DE OFERTAS</w:t>
      </w:r>
    </w:p>
    <w:p w:rsidR="003B0C1A" w:rsidRPr="008646DC" w:rsidRDefault="003B0C1A" w:rsidP="003B0C1A">
      <w:pPr>
        <w:pStyle w:val="Prrafodelista"/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</w:p>
    <w:p w:rsidR="00452CC7" w:rsidRPr="008646DC" w:rsidRDefault="00452CC7" w:rsidP="00452CC7">
      <w:pPr>
        <w:tabs>
          <w:tab w:val="left" w:pos="1035"/>
        </w:tabs>
        <w:spacing w:after="0"/>
        <w:rPr>
          <w:rFonts w:ascii="Century Gothic" w:hAnsi="Century Gothic" w:cs="Times New Roman"/>
          <w:lang w:val="es-DO"/>
        </w:rPr>
      </w:pPr>
      <w:r w:rsidRPr="008646DC">
        <w:rPr>
          <w:rFonts w:ascii="Century Gothic" w:hAnsi="Century Gothic" w:cs="Times New Roman"/>
          <w:lang w:val="es-DO"/>
        </w:rPr>
        <w:t xml:space="preserve">Todo proponente deberá presentar su propuesta a través del </w:t>
      </w:r>
      <w:r w:rsidRPr="008646DC">
        <w:rPr>
          <w:rFonts w:ascii="Century Gothic" w:hAnsi="Century Gothic" w:cs="Times New Roman"/>
          <w:b/>
          <w:u w:val="single"/>
          <w:lang w:val="es-DO"/>
        </w:rPr>
        <w:t>Portal Transaccional</w:t>
      </w:r>
      <w:r w:rsidR="00675443" w:rsidRPr="008646DC">
        <w:rPr>
          <w:rFonts w:ascii="Century Gothic" w:hAnsi="Century Gothic" w:cs="Times New Roman"/>
          <w:b/>
          <w:u w:val="single"/>
          <w:lang w:val="es-DO"/>
        </w:rPr>
        <w:t xml:space="preserve"> y/o en </w:t>
      </w:r>
      <w:proofErr w:type="spellStart"/>
      <w:r w:rsidR="00675443" w:rsidRPr="008646DC">
        <w:rPr>
          <w:rFonts w:ascii="Century Gothic" w:hAnsi="Century Gothic" w:cs="Times New Roman"/>
          <w:b/>
          <w:u w:val="single"/>
          <w:lang w:val="es-DO"/>
        </w:rPr>
        <w:t>fisico</w:t>
      </w:r>
      <w:proofErr w:type="spellEnd"/>
      <w:r w:rsidRPr="008646DC">
        <w:rPr>
          <w:rFonts w:ascii="Century Gothic" w:hAnsi="Century Gothic" w:cs="Times New Roman"/>
          <w:lang w:val="es-DO"/>
        </w:rPr>
        <w:t>, en donde adjuntará los siguientes documentos:</w:t>
      </w:r>
    </w:p>
    <w:p w:rsidR="00452CC7" w:rsidRPr="008646DC" w:rsidRDefault="00452CC7" w:rsidP="00452CC7">
      <w:pPr>
        <w:pStyle w:val="Prrafodelista"/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  <w:lang w:val="es-DO"/>
        </w:rPr>
      </w:pPr>
    </w:p>
    <w:p w:rsidR="00452CC7" w:rsidRPr="008646DC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8646DC">
        <w:rPr>
          <w:rFonts w:ascii="Century Gothic" w:hAnsi="Century Gothic" w:cs="Times New Roman"/>
          <w:u w:val="single"/>
          <w:lang w:val="es-DO"/>
        </w:rPr>
        <w:t>Formulario No. SNCC.F.033</w:t>
      </w:r>
      <w:r w:rsidR="00B53EDB" w:rsidRPr="008646DC">
        <w:rPr>
          <w:rFonts w:ascii="Century Gothic" w:hAnsi="Century Gothic" w:cs="Times New Roman"/>
          <w:u w:val="single"/>
          <w:lang w:val="es-DO"/>
        </w:rPr>
        <w:t xml:space="preserve"> y/o Cotización</w:t>
      </w:r>
      <w:r w:rsidR="005D7D23" w:rsidRPr="008646DC">
        <w:rPr>
          <w:rFonts w:ascii="Century Gothic" w:hAnsi="Century Gothic" w:cs="Times New Roman"/>
          <w:u w:val="single"/>
          <w:lang w:val="es-DO"/>
        </w:rPr>
        <w:t>,</w:t>
      </w:r>
      <w:r w:rsidRPr="008646DC">
        <w:rPr>
          <w:rFonts w:ascii="Century Gothic" w:hAnsi="Century Gothic" w:cs="Times New Roman"/>
          <w:lang w:val="es-DO"/>
        </w:rPr>
        <w:t xml:space="preserve"> con el </w:t>
      </w:r>
      <w:r w:rsidRPr="008646DC">
        <w:rPr>
          <w:rFonts w:ascii="Century Gothic" w:hAnsi="Century Gothic" w:cs="Times New Roman"/>
          <w:u w:val="single"/>
          <w:lang w:val="es-DO"/>
        </w:rPr>
        <w:t>ITBIS transparentado</w:t>
      </w:r>
      <w:r w:rsidRPr="008646DC">
        <w:rPr>
          <w:rFonts w:ascii="Century Gothic" w:hAnsi="Century Gothic" w:cs="Times New Roman"/>
          <w:lang w:val="es-DO"/>
        </w:rPr>
        <w:t xml:space="preserve">, las </w:t>
      </w:r>
      <w:r w:rsidRPr="008646DC">
        <w:rPr>
          <w:rFonts w:ascii="Century Gothic" w:hAnsi="Century Gothic" w:cs="Times New Roman"/>
          <w:u w:val="single"/>
          <w:lang w:val="es-DO"/>
        </w:rPr>
        <w:t>Condiciones de Pago</w:t>
      </w:r>
      <w:r w:rsidRPr="008646DC">
        <w:rPr>
          <w:rFonts w:ascii="Century Gothic" w:hAnsi="Century Gothic" w:cs="Times New Roman"/>
          <w:lang w:val="es-DO"/>
        </w:rPr>
        <w:t xml:space="preserve"> y </w:t>
      </w:r>
      <w:r w:rsidRPr="008646DC">
        <w:rPr>
          <w:rFonts w:ascii="Century Gothic" w:hAnsi="Century Gothic" w:cs="Times New Roman"/>
          <w:u w:val="single"/>
          <w:lang w:val="es-DO"/>
        </w:rPr>
        <w:t>Términos de Entrega</w:t>
      </w:r>
      <w:r w:rsidR="005D7D23" w:rsidRPr="008646DC">
        <w:rPr>
          <w:rFonts w:ascii="Century Gothic" w:hAnsi="Century Gothic" w:cs="Times New Roman"/>
          <w:lang w:val="es-DO"/>
        </w:rPr>
        <w:t xml:space="preserve"> debidamente firmada y sellada</w:t>
      </w:r>
      <w:r w:rsidR="00283D4D" w:rsidRPr="008646DC">
        <w:rPr>
          <w:rFonts w:ascii="Century Gothic" w:hAnsi="Century Gothic" w:cs="Times New Roman"/>
          <w:lang w:val="es-DO"/>
        </w:rPr>
        <w:t xml:space="preserve"> por el representante legal</w:t>
      </w:r>
      <w:r w:rsidR="005D7D23" w:rsidRPr="008646DC">
        <w:rPr>
          <w:rFonts w:ascii="Century Gothic" w:hAnsi="Century Gothic" w:cs="Times New Roman"/>
          <w:lang w:val="es-DO"/>
        </w:rPr>
        <w:t xml:space="preserve">. </w:t>
      </w:r>
      <w:r w:rsidR="005D7D23" w:rsidRPr="008646DC">
        <w:rPr>
          <w:rFonts w:ascii="Century Gothic" w:hAnsi="Century Gothic" w:cs="Times New Roman"/>
          <w:b/>
          <w:lang w:val="es-DO"/>
        </w:rPr>
        <w:t>(NO SUBSANABLE)</w:t>
      </w:r>
    </w:p>
    <w:p w:rsidR="008F7FDC" w:rsidRPr="008646DC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8646DC">
        <w:rPr>
          <w:rFonts w:ascii="Century Gothic" w:hAnsi="Century Gothic" w:cs="Times New Roman"/>
          <w:lang w:val="es-DO"/>
        </w:rPr>
        <w:t xml:space="preserve">Certificaciones </w:t>
      </w:r>
      <w:r w:rsidR="0006063B" w:rsidRPr="008646DC">
        <w:rPr>
          <w:rFonts w:ascii="Century Gothic" w:hAnsi="Century Gothic" w:cs="Times New Roman"/>
          <w:lang w:val="es-DO"/>
        </w:rPr>
        <w:t xml:space="preserve">de </w:t>
      </w:r>
      <w:r w:rsidRPr="008646DC">
        <w:rPr>
          <w:rFonts w:ascii="Century Gothic" w:hAnsi="Century Gothic" w:cs="Times New Roman"/>
          <w:lang w:val="es-DO"/>
        </w:rPr>
        <w:t>pago de impuestos</w:t>
      </w:r>
      <w:r w:rsidR="0006063B" w:rsidRPr="008646DC">
        <w:rPr>
          <w:rFonts w:ascii="Century Gothic" w:hAnsi="Century Gothic" w:cs="Times New Roman"/>
          <w:lang w:val="es-DO"/>
        </w:rPr>
        <w:t xml:space="preserve"> al </w:t>
      </w:r>
      <w:proofErr w:type="spellStart"/>
      <w:proofErr w:type="gramStart"/>
      <w:r w:rsidR="0006063B" w:rsidRPr="008646DC">
        <w:rPr>
          <w:rFonts w:ascii="Century Gothic" w:hAnsi="Century Gothic" w:cs="Times New Roman"/>
          <w:lang w:val="es-DO"/>
        </w:rPr>
        <w:t>dia</w:t>
      </w:r>
      <w:proofErr w:type="spellEnd"/>
      <w:r w:rsidR="0006063B" w:rsidRPr="008646DC">
        <w:rPr>
          <w:rFonts w:ascii="Century Gothic" w:hAnsi="Century Gothic" w:cs="Times New Roman"/>
          <w:lang w:val="es-DO"/>
        </w:rPr>
        <w:t xml:space="preserve"> </w:t>
      </w:r>
      <w:r w:rsidRPr="008646DC">
        <w:rPr>
          <w:rFonts w:ascii="Century Gothic" w:hAnsi="Century Gothic" w:cs="Times New Roman"/>
          <w:lang w:val="es-DO"/>
        </w:rPr>
        <w:t xml:space="preserve"> (</w:t>
      </w:r>
      <w:proofErr w:type="gramEnd"/>
      <w:r w:rsidR="00195C84" w:rsidRPr="008646DC">
        <w:rPr>
          <w:rFonts w:ascii="Century Gothic" w:hAnsi="Century Gothic" w:cs="Times New Roman"/>
          <w:lang w:val="es-DO"/>
        </w:rPr>
        <w:t>DGII</w:t>
      </w:r>
      <w:r w:rsidR="008F7FDC" w:rsidRPr="008646DC">
        <w:rPr>
          <w:rFonts w:ascii="Century Gothic" w:hAnsi="Century Gothic" w:cs="Times New Roman"/>
          <w:lang w:val="es-DO"/>
        </w:rPr>
        <w:t xml:space="preserve"> </w:t>
      </w:r>
      <w:r w:rsidR="00AF62A5" w:rsidRPr="008646DC">
        <w:rPr>
          <w:rFonts w:ascii="Century Gothic" w:hAnsi="Century Gothic" w:cs="Times New Roman"/>
          <w:lang w:val="es-DO"/>
        </w:rPr>
        <w:t xml:space="preserve">y </w:t>
      </w:r>
      <w:r w:rsidR="008F7FDC" w:rsidRPr="008646DC">
        <w:rPr>
          <w:rFonts w:ascii="Century Gothic" w:hAnsi="Century Gothic" w:cs="Times New Roman"/>
          <w:lang w:val="es-DO"/>
        </w:rPr>
        <w:t>TSS</w:t>
      </w:r>
      <w:r w:rsidRPr="008646DC">
        <w:rPr>
          <w:rFonts w:ascii="Century Gothic" w:hAnsi="Century Gothic" w:cs="Times New Roman"/>
          <w:lang w:val="es-DO"/>
        </w:rPr>
        <w:t>)</w:t>
      </w:r>
      <w:r w:rsidR="00291C28" w:rsidRPr="008646DC">
        <w:rPr>
          <w:rFonts w:ascii="Century Gothic" w:hAnsi="Century Gothic" w:cs="Times New Roman"/>
          <w:lang w:val="es-DO"/>
        </w:rPr>
        <w:t>.</w:t>
      </w:r>
    </w:p>
    <w:p w:rsidR="00452CC7" w:rsidRPr="008646DC" w:rsidRDefault="008F7FDC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8646DC">
        <w:rPr>
          <w:rFonts w:ascii="Century Gothic" w:hAnsi="Century Gothic" w:cs="Times New Roman"/>
          <w:lang w:val="es-DO"/>
        </w:rPr>
        <w:t>Registro de Proveedores del Estado (</w:t>
      </w:r>
      <w:r w:rsidR="00452CC7" w:rsidRPr="008646DC">
        <w:rPr>
          <w:rFonts w:ascii="Century Gothic" w:hAnsi="Century Gothic" w:cs="Times New Roman"/>
          <w:lang w:val="es-DO"/>
        </w:rPr>
        <w:t>RPE</w:t>
      </w:r>
      <w:r w:rsidRPr="008646DC">
        <w:rPr>
          <w:rFonts w:ascii="Century Gothic" w:hAnsi="Century Gothic" w:cs="Times New Roman"/>
          <w:lang w:val="es-DO"/>
        </w:rPr>
        <w:t>)</w:t>
      </w:r>
      <w:r w:rsidR="00452CC7" w:rsidRPr="008646DC">
        <w:rPr>
          <w:rFonts w:ascii="Century Gothic" w:hAnsi="Century Gothic" w:cs="Times New Roman"/>
          <w:lang w:val="es-DO"/>
        </w:rPr>
        <w:t xml:space="preserve"> actualizado.</w:t>
      </w:r>
    </w:p>
    <w:p w:rsidR="00452CC7" w:rsidRPr="008646DC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8646DC">
        <w:rPr>
          <w:rFonts w:ascii="Century Gothic" w:hAnsi="Century Gothic" w:cs="Times New Roman"/>
          <w:lang w:val="es-DO"/>
        </w:rPr>
        <w:t>Formulario de Información del Oferente No. SNCC.F.042.</w:t>
      </w:r>
    </w:p>
    <w:p w:rsidR="000A6460" w:rsidRDefault="000A6460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8646DC">
        <w:rPr>
          <w:rFonts w:ascii="Century Gothic" w:hAnsi="Century Gothic" w:cs="Times New Roman"/>
          <w:lang w:val="es-DO"/>
        </w:rPr>
        <w:t>Registro Mercantil</w:t>
      </w:r>
      <w:r w:rsidR="00D60666">
        <w:rPr>
          <w:rFonts w:ascii="Century Gothic" w:hAnsi="Century Gothic" w:cs="Times New Roman"/>
          <w:lang w:val="es-DO"/>
        </w:rPr>
        <w:t xml:space="preserve"> vigente</w:t>
      </w:r>
      <w:r w:rsidR="0006063B" w:rsidRPr="008646DC">
        <w:rPr>
          <w:rFonts w:ascii="Century Gothic" w:hAnsi="Century Gothic" w:cs="Times New Roman"/>
          <w:lang w:val="es-DO"/>
        </w:rPr>
        <w:t>.</w:t>
      </w:r>
    </w:p>
    <w:p w:rsidR="00A420EB" w:rsidRDefault="00A420EB" w:rsidP="00A420EB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A420EB" w:rsidRPr="00A420EB" w:rsidRDefault="00A420EB" w:rsidP="00A420EB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A420EB">
        <w:rPr>
          <w:rFonts w:ascii="Century Gothic" w:hAnsi="Century Gothic" w:cs="Times New Roman"/>
          <w:lang w:val="es-DO"/>
        </w:rPr>
        <w:t xml:space="preserve">En caso de que se le dificulte enviar su propuesta por el Portal Transaccional, puede enviarla al siguiente correo electrónico </w:t>
      </w:r>
      <w:r w:rsidRPr="00A420EB">
        <w:rPr>
          <w:rFonts w:ascii="Century Gothic" w:hAnsi="Century Gothic" w:cs="Times New Roman"/>
          <w:b/>
          <w:lang w:val="es-DO"/>
        </w:rPr>
        <w:t>rdelossantosb@proindustria.gov.do</w:t>
      </w:r>
      <w:r w:rsidRPr="00A420EB">
        <w:rPr>
          <w:rFonts w:ascii="Century Gothic" w:hAnsi="Century Gothic" w:cs="Times New Roman"/>
          <w:lang w:val="es-DO"/>
        </w:rPr>
        <w:t>, en el mismo deberá adjuntar los documentos detallados más arriba.</w:t>
      </w:r>
    </w:p>
    <w:p w:rsidR="007F5863" w:rsidRPr="008646DC" w:rsidRDefault="007F5863" w:rsidP="007F5863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452CC7" w:rsidRPr="008646DC" w:rsidRDefault="00E55C1A" w:rsidP="007F586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8646DC">
        <w:rPr>
          <w:rFonts w:ascii="Century Gothic" w:hAnsi="Century Gothic" w:cs="Times New Roman"/>
          <w:b/>
          <w:lang w:val="es-DO"/>
        </w:rPr>
        <w:t>DESCRIPCI</w:t>
      </w:r>
      <w:r w:rsidR="00675443" w:rsidRPr="008646DC">
        <w:rPr>
          <w:rFonts w:ascii="Century Gothic" w:hAnsi="Century Gothic" w:cs="Times New Roman"/>
          <w:b/>
          <w:lang w:val="es-DO"/>
        </w:rPr>
        <w:t>Ó</w:t>
      </w:r>
      <w:r w:rsidRPr="008646DC">
        <w:rPr>
          <w:rFonts w:ascii="Century Gothic" w:hAnsi="Century Gothic" w:cs="Times New Roman"/>
          <w:b/>
          <w:lang w:val="es-DO"/>
        </w:rPr>
        <w:t xml:space="preserve">N </w:t>
      </w:r>
      <w:r w:rsidR="008646DC" w:rsidRPr="008646DC">
        <w:rPr>
          <w:rFonts w:ascii="Century Gothic" w:hAnsi="Century Gothic" w:cs="Times New Roman"/>
          <w:b/>
          <w:lang w:val="es-DO"/>
        </w:rPr>
        <w:t>DE</w:t>
      </w:r>
      <w:r w:rsidR="008D6311">
        <w:rPr>
          <w:rFonts w:ascii="Century Gothic" w:hAnsi="Century Gothic" w:cs="Times New Roman"/>
          <w:b/>
          <w:lang w:val="es-DO"/>
        </w:rPr>
        <w:t xml:space="preserve">L ITEMS </w:t>
      </w:r>
      <w:r w:rsidR="008646DC" w:rsidRPr="008646DC">
        <w:rPr>
          <w:rFonts w:ascii="Century Gothic" w:hAnsi="Century Gothic" w:cs="Times New Roman"/>
          <w:b/>
          <w:lang w:val="es-DO"/>
        </w:rPr>
        <w:t>SOLICITADO</w:t>
      </w:r>
    </w:p>
    <w:p w:rsidR="00E55C1A" w:rsidRPr="008646DC" w:rsidRDefault="00E55C1A" w:rsidP="00E55C1A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tbl>
      <w:tblPr>
        <w:tblStyle w:val="Tablaconcuadrcula"/>
        <w:tblW w:w="8887" w:type="dxa"/>
        <w:jc w:val="center"/>
        <w:tblLook w:val="04A0" w:firstRow="1" w:lastRow="0" w:firstColumn="1" w:lastColumn="0" w:noHBand="0" w:noVBand="1"/>
      </w:tblPr>
      <w:tblGrid>
        <w:gridCol w:w="903"/>
        <w:gridCol w:w="5018"/>
        <w:gridCol w:w="1406"/>
        <w:gridCol w:w="1560"/>
      </w:tblGrid>
      <w:tr w:rsidR="00D60666" w:rsidRPr="00E61B7A" w:rsidTr="00D60666">
        <w:trPr>
          <w:trHeight w:val="635"/>
          <w:jc w:val="center"/>
        </w:trPr>
        <w:tc>
          <w:tcPr>
            <w:tcW w:w="903" w:type="dxa"/>
            <w:shd w:val="clear" w:color="auto" w:fill="365F91" w:themeFill="accent1" w:themeFillShade="BF"/>
            <w:vAlign w:val="center"/>
            <w:hideMark/>
          </w:tcPr>
          <w:p w:rsidR="00D60666" w:rsidRPr="00E61B7A" w:rsidRDefault="008D6311" w:rsidP="00192F2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bookmarkStart w:id="0" w:name="_Hlk93394474"/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S"/>
              </w:rPr>
              <w:t>ÍTEM</w:t>
            </w:r>
          </w:p>
        </w:tc>
        <w:tc>
          <w:tcPr>
            <w:tcW w:w="5018" w:type="dxa"/>
            <w:shd w:val="clear" w:color="auto" w:fill="365F91" w:themeFill="accent1" w:themeFillShade="BF"/>
            <w:vAlign w:val="center"/>
            <w:hideMark/>
          </w:tcPr>
          <w:p w:rsidR="00D60666" w:rsidRPr="00E61B7A" w:rsidRDefault="008D6311" w:rsidP="00192F2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1406" w:type="dxa"/>
            <w:shd w:val="clear" w:color="auto" w:fill="365F91" w:themeFill="accent1" w:themeFillShade="BF"/>
            <w:vAlign w:val="center"/>
            <w:hideMark/>
          </w:tcPr>
          <w:p w:rsidR="00D60666" w:rsidRPr="00E61B7A" w:rsidRDefault="008D6311" w:rsidP="00192F2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S"/>
              </w:rPr>
              <w:t>UNIDAD DE MEDIDA</w:t>
            </w:r>
          </w:p>
        </w:tc>
        <w:tc>
          <w:tcPr>
            <w:tcW w:w="1560" w:type="dxa"/>
            <w:shd w:val="clear" w:color="auto" w:fill="365F91" w:themeFill="accent1" w:themeFillShade="BF"/>
            <w:vAlign w:val="center"/>
            <w:hideMark/>
          </w:tcPr>
          <w:p w:rsidR="00D60666" w:rsidRPr="00E61B7A" w:rsidRDefault="008D6311" w:rsidP="00192F2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S"/>
              </w:rPr>
              <w:t>CANTIDAD SOLICITADA</w:t>
            </w:r>
          </w:p>
        </w:tc>
      </w:tr>
      <w:tr w:rsidR="00D60666" w:rsidRPr="00E61B7A" w:rsidTr="00D60666">
        <w:trPr>
          <w:trHeight w:val="843"/>
          <w:jc w:val="center"/>
        </w:trPr>
        <w:tc>
          <w:tcPr>
            <w:tcW w:w="903" w:type="dxa"/>
            <w:noWrap/>
            <w:vAlign w:val="center"/>
            <w:hideMark/>
          </w:tcPr>
          <w:p w:rsidR="00D60666" w:rsidRPr="00E61B7A" w:rsidRDefault="00D60666" w:rsidP="00192F2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E61B7A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5018" w:type="dxa"/>
            <w:vAlign w:val="center"/>
            <w:hideMark/>
          </w:tcPr>
          <w:p w:rsidR="00D60666" w:rsidRPr="00E61B7A" w:rsidRDefault="00D60666" w:rsidP="00192F21">
            <w:pPr>
              <w:jc w:val="both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DO" w:eastAsia="es-ES"/>
              </w:rPr>
            </w:pPr>
            <w:r w:rsidRPr="00E61B7A">
              <w:rPr>
                <w:rStyle w:val="Style13"/>
                <w:rFonts w:ascii="Century Gothic" w:hAnsi="Century Gothic"/>
                <w:b w:val="0"/>
                <w:color w:val="000000" w:themeColor="text1"/>
                <w:sz w:val="18"/>
                <w:szCs w:val="18"/>
                <w:lang w:val="es-DO"/>
              </w:rPr>
              <w:t>TRANSMISIÓN PARA LA JEEPETA TOYOTA PRADO, AÑO 2011, FICHA 06, PLACA G253192, CHASIS JTEBH9FJ905016489</w:t>
            </w:r>
          </w:p>
        </w:tc>
        <w:tc>
          <w:tcPr>
            <w:tcW w:w="1406" w:type="dxa"/>
            <w:noWrap/>
            <w:vAlign w:val="center"/>
            <w:hideMark/>
          </w:tcPr>
          <w:p w:rsidR="00D60666" w:rsidRPr="00E61B7A" w:rsidRDefault="00D60666" w:rsidP="00192F2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E61B7A">
              <w:rPr>
                <w:rFonts w:ascii="Century Gothic" w:hAnsi="Century Gothic" w:cs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560" w:type="dxa"/>
            <w:noWrap/>
            <w:vAlign w:val="center"/>
            <w:hideMark/>
          </w:tcPr>
          <w:p w:rsidR="00D60666" w:rsidRPr="00E61B7A" w:rsidRDefault="00D60666" w:rsidP="00192F2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E61B7A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</w:tr>
      <w:bookmarkEnd w:id="0"/>
    </w:tbl>
    <w:p w:rsidR="00891B14" w:rsidRPr="008646DC" w:rsidRDefault="00891B14" w:rsidP="0033100A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</w:rPr>
      </w:pPr>
    </w:p>
    <w:p w:rsidR="008646DC" w:rsidRDefault="008646DC" w:rsidP="0033100A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8646DC">
        <w:rPr>
          <w:rFonts w:ascii="Century Gothic" w:hAnsi="Century Gothic" w:cs="Times New Roman"/>
          <w:b/>
          <w:lang w:val="es-DO"/>
        </w:rPr>
        <w:t xml:space="preserve">NOTA: </w:t>
      </w:r>
    </w:p>
    <w:p w:rsidR="008D6311" w:rsidRDefault="008D6311" w:rsidP="0033100A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</w:p>
    <w:p w:rsidR="008D6311" w:rsidRPr="008D6311" w:rsidRDefault="008D6311" w:rsidP="008D6311">
      <w:pPr>
        <w:pStyle w:val="Prrafodelista"/>
        <w:numPr>
          <w:ilvl w:val="0"/>
          <w:numId w:val="25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>
        <w:rPr>
          <w:rFonts w:ascii="Century Gothic" w:hAnsi="Century Gothic" w:cs="Times New Roman"/>
          <w:b/>
          <w:lang w:val="es-DO"/>
        </w:rPr>
        <w:t xml:space="preserve">LOS OFERENTES PARTICIPANTES DEBE INCLUIR LA </w:t>
      </w:r>
      <w:r w:rsidRPr="008D6311">
        <w:rPr>
          <w:rFonts w:ascii="Century Gothic" w:hAnsi="Century Gothic" w:cs="Times New Roman"/>
          <w:b/>
          <w:lang w:val="es-DO"/>
        </w:rPr>
        <w:t>INSTALACIÓN</w:t>
      </w:r>
      <w:r>
        <w:rPr>
          <w:rFonts w:ascii="Century Gothic" w:hAnsi="Century Gothic" w:cs="Times New Roman"/>
          <w:b/>
          <w:lang w:val="es-DO"/>
        </w:rPr>
        <w:t xml:space="preserve"> DE TRANSMISIÓN.</w:t>
      </w:r>
    </w:p>
    <w:p w:rsidR="008646DC" w:rsidRPr="008646DC" w:rsidRDefault="008646DC" w:rsidP="0033100A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</w:p>
    <w:p w:rsidR="0033100A" w:rsidRPr="008646DC" w:rsidRDefault="008646DC" w:rsidP="008646DC">
      <w:pPr>
        <w:pStyle w:val="Prrafodelista"/>
        <w:numPr>
          <w:ilvl w:val="0"/>
          <w:numId w:val="24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8646DC">
        <w:rPr>
          <w:rFonts w:ascii="Century Gothic" w:hAnsi="Century Gothic" w:cs="Times New Roman"/>
          <w:b/>
          <w:lang w:val="es-DO"/>
        </w:rPr>
        <w:t>LOS OFERENTES DEBEN DE TENER EN SU RPE EL RUBRO DE “</w:t>
      </w:r>
      <w:r w:rsidR="008D6311" w:rsidRPr="00D60666">
        <w:rPr>
          <w:rFonts w:ascii="Century Gothic" w:hAnsi="Century Gothic" w:cs="Times New Roman"/>
          <w:b/>
          <w:lang w:val="es-DO"/>
        </w:rPr>
        <w:t>COMPONENTES Y SISTEMAS DE TRANSPORTE</w:t>
      </w:r>
      <w:r w:rsidRPr="008646DC">
        <w:rPr>
          <w:rFonts w:ascii="Century Gothic" w:hAnsi="Century Gothic" w:cs="Times New Roman"/>
          <w:b/>
          <w:lang w:val="es-DO"/>
        </w:rPr>
        <w:t xml:space="preserve">” CÓDIGO </w:t>
      </w:r>
      <w:r w:rsidR="00D60666">
        <w:rPr>
          <w:rFonts w:ascii="Century Gothic" w:hAnsi="Century Gothic" w:cs="Times New Roman"/>
          <w:b/>
          <w:lang w:val="es-DO"/>
        </w:rPr>
        <w:t>2517000</w:t>
      </w:r>
      <w:r w:rsidR="008D6311">
        <w:rPr>
          <w:rFonts w:ascii="Century Gothic" w:hAnsi="Century Gothic" w:cs="Times New Roman"/>
          <w:b/>
          <w:lang w:val="es-DO"/>
        </w:rPr>
        <w:t>0</w:t>
      </w:r>
      <w:r w:rsidRPr="008646DC">
        <w:rPr>
          <w:rFonts w:ascii="Century Gothic" w:hAnsi="Century Gothic" w:cs="Times New Roman"/>
          <w:b/>
          <w:lang w:val="es-DO"/>
        </w:rPr>
        <w:t>.</w:t>
      </w:r>
    </w:p>
    <w:p w:rsidR="008646DC" w:rsidRPr="008646DC" w:rsidRDefault="008646DC" w:rsidP="0033100A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</w:p>
    <w:p w:rsidR="00891B14" w:rsidRPr="008646DC" w:rsidRDefault="008646DC" w:rsidP="008646DC">
      <w:pPr>
        <w:pStyle w:val="Prrafodelista"/>
        <w:numPr>
          <w:ilvl w:val="0"/>
          <w:numId w:val="24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8646DC">
        <w:rPr>
          <w:rFonts w:ascii="Century Gothic" w:hAnsi="Century Gothic" w:cs="Times New Roman"/>
          <w:b/>
          <w:lang w:val="es-DO"/>
        </w:rPr>
        <w:t xml:space="preserve">LOS OFERENTES PARTICIPANTES DEBEN DE ESTAR LOCALIZADOS EN </w:t>
      </w:r>
      <w:r w:rsidR="008D6311">
        <w:rPr>
          <w:rFonts w:ascii="Century Gothic" w:hAnsi="Century Gothic" w:cs="Times New Roman"/>
          <w:b/>
          <w:lang w:val="es-DO"/>
        </w:rPr>
        <w:t>EL MUNICIPIO DE SANTIAGO DE LOS CABALLEROS.</w:t>
      </w:r>
    </w:p>
    <w:p w:rsidR="00891B14" w:rsidRPr="008646DC" w:rsidRDefault="00891B14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</w:p>
    <w:p w:rsidR="00F21DCC" w:rsidRPr="00A420EB" w:rsidRDefault="00452CC7" w:rsidP="00452CC7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8646DC">
        <w:rPr>
          <w:rFonts w:ascii="Century Gothic" w:hAnsi="Century Gothic" w:cs="Times New Roman"/>
          <w:lang w:val="es-DO"/>
        </w:rPr>
        <w:t xml:space="preserve">La evaluación de los criterios de adjudicación se hará bajo la modalidad </w:t>
      </w:r>
      <w:r w:rsidRPr="008646DC">
        <w:rPr>
          <w:rFonts w:ascii="Century Gothic" w:hAnsi="Century Gothic" w:cs="Times New Roman"/>
          <w:b/>
          <w:lang w:val="es-DO"/>
        </w:rPr>
        <w:t>CUMPLE/NO CUMPLE</w:t>
      </w:r>
      <w:r w:rsidRPr="008646DC">
        <w:rPr>
          <w:rFonts w:ascii="Century Gothic" w:hAnsi="Century Gothic" w:cs="Times New Roman"/>
          <w:lang w:val="es-DO"/>
        </w:rPr>
        <w:t xml:space="preserve"> de los siguientes criterios:</w:t>
      </w:r>
    </w:p>
    <w:p w:rsidR="00A420EB" w:rsidRDefault="00A420EB" w:rsidP="00A420EB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A420EB" w:rsidRDefault="00A420EB" w:rsidP="00A420EB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A420EB" w:rsidRDefault="00A420EB" w:rsidP="00A420EB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A420EB" w:rsidRDefault="00A420EB" w:rsidP="00A420EB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A420EB" w:rsidRPr="00A420EB" w:rsidRDefault="00A420EB" w:rsidP="00A420EB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7F5863" w:rsidRPr="008646DC" w:rsidRDefault="007F5863" w:rsidP="00452CC7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8D6311" w:rsidRDefault="00B922C0" w:rsidP="00A420EB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8646DC">
        <w:rPr>
          <w:rFonts w:ascii="Century Gothic" w:hAnsi="Century Gothic" w:cs="Times New Roman"/>
          <w:lang w:val="es-DO"/>
        </w:rPr>
        <w:t xml:space="preserve">La adjudicación se hará a favor </w:t>
      </w:r>
      <w:r w:rsidR="008C6D12" w:rsidRPr="008646DC">
        <w:rPr>
          <w:rFonts w:ascii="Century Gothic" w:hAnsi="Century Gothic" w:cs="Times New Roman"/>
          <w:lang w:val="es-DO"/>
        </w:rPr>
        <w:t xml:space="preserve">de un solo oferente </w:t>
      </w:r>
      <w:r w:rsidR="008C6D12" w:rsidRPr="008646DC">
        <w:rPr>
          <w:rFonts w:ascii="Century Gothic" w:hAnsi="Century Gothic" w:cs="Times New Roman"/>
          <w:b/>
          <w:lang w:val="es-DO"/>
        </w:rPr>
        <w:t>(LOTE UNICO),</w:t>
      </w:r>
      <w:r w:rsidR="00B4607E" w:rsidRPr="008646DC">
        <w:rPr>
          <w:rFonts w:ascii="Century Gothic" w:hAnsi="Century Gothic" w:cs="Times New Roman"/>
          <w:b/>
          <w:lang w:val="es-DO"/>
        </w:rPr>
        <w:t xml:space="preserve"> </w:t>
      </w:r>
      <w:r w:rsidRPr="008646DC">
        <w:rPr>
          <w:rFonts w:ascii="Century Gothic" w:hAnsi="Century Gothic" w:cs="Times New Roman"/>
          <w:lang w:val="es-DO"/>
        </w:rPr>
        <w:t>que presente</w:t>
      </w:r>
      <w:r w:rsidR="008C6D12" w:rsidRPr="008646DC">
        <w:rPr>
          <w:rFonts w:ascii="Century Gothic" w:hAnsi="Century Gothic" w:cs="Times New Roman"/>
          <w:lang w:val="es-DO"/>
        </w:rPr>
        <w:t xml:space="preserve"> </w:t>
      </w:r>
      <w:r w:rsidRPr="008646DC">
        <w:rPr>
          <w:rFonts w:ascii="Century Gothic" w:hAnsi="Century Gothic" w:cs="Times New Roman"/>
          <w:lang w:val="es-DO"/>
        </w:rPr>
        <w:t>la mejor oferta</w:t>
      </w:r>
      <w:r w:rsidR="008220AD" w:rsidRPr="008646DC">
        <w:rPr>
          <w:rFonts w:ascii="Century Gothic" w:hAnsi="Century Gothic" w:cs="Times New Roman"/>
          <w:lang w:val="es-DO"/>
        </w:rPr>
        <w:t xml:space="preserve"> en términos de calidad</w:t>
      </w:r>
      <w:r w:rsidR="00202458" w:rsidRPr="008646DC">
        <w:rPr>
          <w:rFonts w:ascii="Century Gothic" w:hAnsi="Century Gothic" w:cs="Times New Roman"/>
          <w:lang w:val="es-DO"/>
        </w:rPr>
        <w:t xml:space="preserve">, </w:t>
      </w:r>
      <w:r w:rsidR="00D051C9" w:rsidRPr="008646DC">
        <w:rPr>
          <w:rFonts w:ascii="Century Gothic" w:hAnsi="Century Gothic" w:cs="Times New Roman"/>
          <w:lang w:val="es-DO"/>
        </w:rPr>
        <w:t>garantía</w:t>
      </w:r>
      <w:r w:rsidR="00B8042E" w:rsidRPr="008646DC">
        <w:rPr>
          <w:rFonts w:ascii="Century Gothic" w:hAnsi="Century Gothic" w:cs="Times New Roman"/>
          <w:lang w:val="es-DO"/>
        </w:rPr>
        <w:t xml:space="preserve"> y tiempo de </w:t>
      </w:r>
      <w:r w:rsidR="008220AD" w:rsidRPr="008646DC">
        <w:rPr>
          <w:rFonts w:ascii="Century Gothic" w:hAnsi="Century Gothic" w:cs="Times New Roman"/>
          <w:lang w:val="es-DO"/>
        </w:rPr>
        <w:t>entrega y</w:t>
      </w:r>
      <w:r w:rsidRPr="008646DC">
        <w:rPr>
          <w:rFonts w:ascii="Century Gothic" w:hAnsi="Century Gothic" w:cs="Times New Roman"/>
          <w:lang w:val="es-DO"/>
        </w:rPr>
        <w:t xml:space="preserve"> que cumpla con toda</w:t>
      </w:r>
      <w:r w:rsidR="00675443" w:rsidRPr="008646DC">
        <w:rPr>
          <w:rFonts w:ascii="Century Gothic" w:hAnsi="Century Gothic" w:cs="Times New Roman"/>
          <w:lang w:val="es-DO"/>
        </w:rPr>
        <w:t>s</w:t>
      </w:r>
      <w:r w:rsidRPr="008646DC">
        <w:rPr>
          <w:rFonts w:ascii="Century Gothic" w:hAnsi="Century Gothic" w:cs="Times New Roman"/>
          <w:lang w:val="es-DO"/>
        </w:rPr>
        <w:t xml:space="preserve"> la</w:t>
      </w:r>
      <w:r w:rsidR="00675443" w:rsidRPr="008646DC">
        <w:rPr>
          <w:rFonts w:ascii="Century Gothic" w:hAnsi="Century Gothic" w:cs="Times New Roman"/>
          <w:lang w:val="es-DO"/>
        </w:rPr>
        <w:t>s</w:t>
      </w:r>
      <w:r w:rsidRPr="008646DC">
        <w:rPr>
          <w:rFonts w:ascii="Century Gothic" w:hAnsi="Century Gothic" w:cs="Times New Roman"/>
          <w:lang w:val="es-DO"/>
        </w:rPr>
        <w:t xml:space="preserve"> </w:t>
      </w:r>
      <w:proofErr w:type="spellStart"/>
      <w:proofErr w:type="gramStart"/>
      <w:r w:rsidRPr="008646DC">
        <w:rPr>
          <w:rFonts w:ascii="Century Gothic" w:hAnsi="Century Gothic" w:cs="Times New Roman"/>
          <w:lang w:val="es-DO"/>
        </w:rPr>
        <w:t>documentación</w:t>
      </w:r>
      <w:r w:rsidR="00675443" w:rsidRPr="008646DC">
        <w:rPr>
          <w:rFonts w:ascii="Century Gothic" w:hAnsi="Century Gothic" w:cs="Times New Roman"/>
          <w:lang w:val="es-DO"/>
        </w:rPr>
        <w:t>es</w:t>
      </w:r>
      <w:proofErr w:type="spellEnd"/>
      <w:r w:rsidRPr="008646DC">
        <w:rPr>
          <w:rFonts w:ascii="Century Gothic" w:hAnsi="Century Gothic" w:cs="Times New Roman"/>
          <w:lang w:val="es-DO"/>
        </w:rPr>
        <w:t xml:space="preserve">  establecidas</w:t>
      </w:r>
      <w:proofErr w:type="gramEnd"/>
      <w:r w:rsidRPr="008646DC">
        <w:rPr>
          <w:rFonts w:ascii="Century Gothic" w:hAnsi="Century Gothic" w:cs="Times New Roman"/>
          <w:lang w:val="es-DO"/>
        </w:rPr>
        <w:t xml:space="preserve"> </w:t>
      </w:r>
      <w:r w:rsidR="00202458" w:rsidRPr="008646DC">
        <w:rPr>
          <w:rFonts w:ascii="Century Gothic" w:hAnsi="Century Gothic" w:cs="Times New Roman"/>
          <w:lang w:val="es-DO"/>
        </w:rPr>
        <w:t xml:space="preserve"> y requeridas.</w:t>
      </w:r>
    </w:p>
    <w:p w:rsidR="00A420EB" w:rsidRDefault="00A420EB" w:rsidP="00A420EB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bookmarkStart w:id="1" w:name="_GoBack"/>
      <w:bookmarkEnd w:id="1"/>
    </w:p>
    <w:p w:rsidR="0033100A" w:rsidRPr="008D6311" w:rsidRDefault="00452CC7" w:rsidP="008D6311">
      <w:pPr>
        <w:jc w:val="both"/>
        <w:rPr>
          <w:rFonts w:ascii="Century Gothic" w:hAnsi="Century Gothic"/>
          <w:lang w:val="es-DO"/>
        </w:rPr>
      </w:pPr>
      <w:r w:rsidRPr="008D6311">
        <w:rPr>
          <w:rFonts w:ascii="Century Gothic" w:hAnsi="Century Gothic"/>
          <w:lang w:val="es-DO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3B0C1A" w:rsidRPr="008646DC" w:rsidRDefault="003B0C1A" w:rsidP="004941B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  <w:r w:rsidRPr="008646DC">
        <w:rPr>
          <w:rFonts w:ascii="Century Gothic" w:hAnsi="Century Gothic" w:cs="Times New Roman"/>
          <w:b/>
          <w:lang w:val="es-DO"/>
        </w:rPr>
        <w:t>CONDICIONES DE PAGO</w:t>
      </w:r>
    </w:p>
    <w:p w:rsidR="00742C74" w:rsidRPr="008646DC" w:rsidRDefault="00742C74" w:rsidP="00742C74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941B3" w:rsidRPr="008646DC" w:rsidRDefault="003B0C1A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8646DC">
        <w:rPr>
          <w:rFonts w:ascii="Century Gothic" w:hAnsi="Century Gothic" w:cs="Times New Roman"/>
          <w:lang w:val="es-DO"/>
        </w:rPr>
        <w:t>El pago del 100% se hará con crédito a 30 días, a partir de la fecha de depósito de la factura firmada y sellada por la División de Compras y Contrataciones, una vez completad</w:t>
      </w:r>
      <w:r w:rsidR="009E00E0" w:rsidRPr="008646DC">
        <w:rPr>
          <w:rFonts w:ascii="Century Gothic" w:hAnsi="Century Gothic" w:cs="Times New Roman"/>
          <w:lang w:val="es-DO"/>
        </w:rPr>
        <w:t xml:space="preserve">o </w:t>
      </w:r>
      <w:r w:rsidR="00E85A67" w:rsidRPr="008646DC">
        <w:rPr>
          <w:rFonts w:ascii="Century Gothic" w:hAnsi="Century Gothic" w:cs="Times New Roman"/>
          <w:lang w:val="es-DO"/>
        </w:rPr>
        <w:t xml:space="preserve">la entrega de los </w:t>
      </w:r>
      <w:r w:rsidR="00675443" w:rsidRPr="008646DC">
        <w:rPr>
          <w:rFonts w:ascii="Century Gothic" w:hAnsi="Century Gothic" w:cs="Times New Roman"/>
          <w:lang w:val="es-DO"/>
        </w:rPr>
        <w:t>servicios</w:t>
      </w:r>
      <w:r w:rsidR="00E85A67" w:rsidRPr="008646DC">
        <w:rPr>
          <w:rFonts w:ascii="Century Gothic" w:hAnsi="Century Gothic" w:cs="Times New Roman"/>
          <w:lang w:val="es-DO"/>
        </w:rPr>
        <w:t xml:space="preserve"> adjudicados.</w:t>
      </w:r>
    </w:p>
    <w:p w:rsidR="004941B3" w:rsidRPr="008646DC" w:rsidRDefault="004941B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742C74" w:rsidRDefault="003B0C1A" w:rsidP="00742C74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8646DC">
        <w:rPr>
          <w:rFonts w:ascii="Century Gothic" w:hAnsi="Century Gothic" w:cs="Times New Roman"/>
          <w:b/>
          <w:lang w:val="es-DO"/>
        </w:rPr>
        <w:t>TÉRMINOS DE ENTREGA</w:t>
      </w:r>
    </w:p>
    <w:p w:rsidR="008D6311" w:rsidRPr="008D6311" w:rsidRDefault="008D6311" w:rsidP="008D6311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00621C" w:rsidRPr="008646DC" w:rsidRDefault="003B0C1A" w:rsidP="009A6D74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8646DC">
        <w:rPr>
          <w:rFonts w:ascii="Century Gothic" w:hAnsi="Century Gothic" w:cs="Times New Roman"/>
          <w:lang w:val="es-DO"/>
        </w:rPr>
        <w:t>Una vez adjudicado</w:t>
      </w:r>
      <w:r w:rsidR="009E00E0" w:rsidRPr="008646DC">
        <w:rPr>
          <w:rFonts w:ascii="Century Gothic" w:hAnsi="Century Gothic" w:cs="Times New Roman"/>
          <w:lang w:val="es-DO"/>
        </w:rPr>
        <w:t xml:space="preserve"> y enviada la orden de </w:t>
      </w:r>
      <w:r w:rsidR="009D6D88" w:rsidRPr="008646DC">
        <w:rPr>
          <w:rFonts w:ascii="Century Gothic" w:hAnsi="Century Gothic" w:cs="Times New Roman"/>
          <w:lang w:val="es-DO"/>
        </w:rPr>
        <w:t>compras</w:t>
      </w:r>
      <w:r w:rsidR="009E00E0" w:rsidRPr="008646DC">
        <w:rPr>
          <w:rFonts w:ascii="Century Gothic" w:hAnsi="Century Gothic" w:cs="Times New Roman"/>
          <w:lang w:val="es-DO"/>
        </w:rPr>
        <w:t xml:space="preserve"> firmada y sellada,</w:t>
      </w:r>
      <w:r w:rsidRPr="008646DC">
        <w:rPr>
          <w:rFonts w:ascii="Century Gothic" w:hAnsi="Century Gothic" w:cs="Times New Roman"/>
          <w:lang w:val="es-DO"/>
        </w:rPr>
        <w:t xml:space="preserve"> el oferente ganador</w:t>
      </w:r>
      <w:r w:rsidR="009E00E0" w:rsidRPr="008646DC">
        <w:rPr>
          <w:rFonts w:ascii="Century Gothic" w:hAnsi="Century Gothic" w:cs="Times New Roman"/>
          <w:lang w:val="es-DO"/>
        </w:rPr>
        <w:t xml:space="preserve"> </w:t>
      </w:r>
      <w:r w:rsidR="009D6D88" w:rsidRPr="008646DC">
        <w:rPr>
          <w:rFonts w:ascii="Century Gothic" w:hAnsi="Century Gothic" w:cs="Times New Roman"/>
          <w:lang w:val="es-DO"/>
        </w:rPr>
        <w:t xml:space="preserve">deberá entregar </w:t>
      </w:r>
      <w:r w:rsidR="00BE7FE0" w:rsidRPr="008646DC">
        <w:rPr>
          <w:rFonts w:ascii="Century Gothic" w:hAnsi="Century Gothic" w:cs="Times New Roman"/>
          <w:lang w:val="es-DO"/>
        </w:rPr>
        <w:t>los</w:t>
      </w:r>
      <w:r w:rsidR="00B62277" w:rsidRPr="008646DC">
        <w:rPr>
          <w:rFonts w:ascii="Century Gothic" w:hAnsi="Century Gothic" w:cs="Times New Roman"/>
          <w:lang w:val="es-DO"/>
        </w:rPr>
        <w:t xml:space="preserve"> </w:t>
      </w:r>
      <w:r w:rsidR="008C6D12" w:rsidRPr="008646DC">
        <w:rPr>
          <w:rFonts w:ascii="Century Gothic" w:hAnsi="Century Gothic" w:cs="Times New Roman"/>
          <w:lang w:val="es-DO"/>
        </w:rPr>
        <w:t>requerimientos, según el cronograma establecido en la solicitud de compras y contrataciones.</w:t>
      </w:r>
    </w:p>
    <w:sectPr w:rsidR="0000621C" w:rsidRPr="008646DC" w:rsidSect="008A2902">
      <w:headerReference w:type="default" r:id="rId8"/>
      <w:pgSz w:w="12240" w:h="15840"/>
      <w:pgMar w:top="1080" w:right="1701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9FD" w:rsidRDefault="008309FD" w:rsidP="003A4725">
      <w:pPr>
        <w:spacing w:after="0" w:line="240" w:lineRule="auto"/>
      </w:pPr>
      <w:r>
        <w:separator/>
      </w:r>
    </w:p>
  </w:endnote>
  <w:endnote w:type="continuationSeparator" w:id="0">
    <w:p w:rsidR="008309FD" w:rsidRDefault="008309FD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9FD" w:rsidRDefault="008309FD" w:rsidP="003A4725">
      <w:pPr>
        <w:spacing w:after="0" w:line="240" w:lineRule="auto"/>
      </w:pPr>
      <w:r>
        <w:separator/>
      </w:r>
    </w:p>
  </w:footnote>
  <w:footnote w:type="continuationSeparator" w:id="0">
    <w:p w:rsidR="008309FD" w:rsidRDefault="008309FD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BE" w:rsidRDefault="00EF24B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78D1EC" wp14:editId="641A0D92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704762" cy="628571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762" cy="6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976"/>
    <w:multiLevelType w:val="hybridMultilevel"/>
    <w:tmpl w:val="EBD4B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B2DC6"/>
    <w:multiLevelType w:val="hybridMultilevel"/>
    <w:tmpl w:val="7D689E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0FB"/>
    <w:multiLevelType w:val="hybridMultilevel"/>
    <w:tmpl w:val="08D6697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61FA"/>
    <w:multiLevelType w:val="hybridMultilevel"/>
    <w:tmpl w:val="E31A1D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A2C1B"/>
    <w:multiLevelType w:val="hybridMultilevel"/>
    <w:tmpl w:val="0BDC5AD8"/>
    <w:lvl w:ilvl="0" w:tplc="1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66A"/>
    <w:multiLevelType w:val="hybridMultilevel"/>
    <w:tmpl w:val="C23C1E8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E97E7C"/>
    <w:multiLevelType w:val="hybridMultilevel"/>
    <w:tmpl w:val="62EC576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C796E"/>
    <w:multiLevelType w:val="hybridMultilevel"/>
    <w:tmpl w:val="9FC8569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E1609"/>
    <w:multiLevelType w:val="hybridMultilevel"/>
    <w:tmpl w:val="2AF208E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54684"/>
    <w:multiLevelType w:val="hybridMultilevel"/>
    <w:tmpl w:val="E764A0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E121F5"/>
    <w:multiLevelType w:val="hybridMultilevel"/>
    <w:tmpl w:val="1102CCA4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45534944"/>
    <w:multiLevelType w:val="hybridMultilevel"/>
    <w:tmpl w:val="D95AD6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B7AD5"/>
    <w:multiLevelType w:val="hybridMultilevel"/>
    <w:tmpl w:val="139CA4D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E41D9"/>
    <w:multiLevelType w:val="hybridMultilevel"/>
    <w:tmpl w:val="D20817C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842DF"/>
    <w:multiLevelType w:val="hybridMultilevel"/>
    <w:tmpl w:val="5CA4567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93191"/>
    <w:multiLevelType w:val="hybridMultilevel"/>
    <w:tmpl w:val="6DACB7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6CF36D30"/>
    <w:multiLevelType w:val="hybridMultilevel"/>
    <w:tmpl w:val="B9F2E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16478F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C4009"/>
    <w:multiLevelType w:val="hybridMultilevel"/>
    <w:tmpl w:val="EDD24BCA"/>
    <w:lvl w:ilvl="0" w:tplc="5CB03F1E">
      <w:start w:val="6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C140A"/>
    <w:multiLevelType w:val="hybridMultilevel"/>
    <w:tmpl w:val="CB6C9C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C57D1"/>
    <w:multiLevelType w:val="hybridMultilevel"/>
    <w:tmpl w:val="49C8123A"/>
    <w:lvl w:ilvl="0" w:tplc="1C0A000F">
      <w:start w:val="1"/>
      <w:numFmt w:val="decimal"/>
      <w:lvlText w:val="%1."/>
      <w:lvlJc w:val="left"/>
      <w:pPr>
        <w:ind w:left="1140" w:hanging="360"/>
      </w:p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2"/>
  </w:num>
  <w:num w:numId="2">
    <w:abstractNumId w:val="11"/>
  </w:num>
  <w:num w:numId="3">
    <w:abstractNumId w:val="16"/>
  </w:num>
  <w:num w:numId="4">
    <w:abstractNumId w:val="6"/>
  </w:num>
  <w:num w:numId="5">
    <w:abstractNumId w:val="15"/>
  </w:num>
  <w:num w:numId="6">
    <w:abstractNumId w:val="5"/>
  </w:num>
  <w:num w:numId="7">
    <w:abstractNumId w:val="12"/>
  </w:num>
  <w:num w:numId="8">
    <w:abstractNumId w:val="0"/>
  </w:num>
  <w:num w:numId="9">
    <w:abstractNumId w:val="19"/>
  </w:num>
  <w:num w:numId="10">
    <w:abstractNumId w:val="18"/>
  </w:num>
  <w:num w:numId="11">
    <w:abstractNumId w:val="20"/>
  </w:num>
  <w:num w:numId="12">
    <w:abstractNumId w:val="7"/>
  </w:num>
  <w:num w:numId="13">
    <w:abstractNumId w:val="2"/>
  </w:num>
  <w:num w:numId="14">
    <w:abstractNumId w:val="23"/>
  </w:num>
  <w:num w:numId="15">
    <w:abstractNumId w:val="3"/>
  </w:num>
  <w:num w:numId="16">
    <w:abstractNumId w:val="17"/>
  </w:num>
  <w:num w:numId="17">
    <w:abstractNumId w:val="4"/>
  </w:num>
  <w:num w:numId="18">
    <w:abstractNumId w:val="9"/>
  </w:num>
  <w:num w:numId="19">
    <w:abstractNumId w:val="8"/>
  </w:num>
  <w:num w:numId="20">
    <w:abstractNumId w:val="1"/>
  </w:num>
  <w:num w:numId="21">
    <w:abstractNumId w:val="13"/>
  </w:num>
  <w:num w:numId="22">
    <w:abstractNumId w:val="24"/>
  </w:num>
  <w:num w:numId="23">
    <w:abstractNumId w:val="21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152C"/>
    <w:rsid w:val="00002D2C"/>
    <w:rsid w:val="00005FB4"/>
    <w:rsid w:val="0000621C"/>
    <w:rsid w:val="00010BBD"/>
    <w:rsid w:val="00026B36"/>
    <w:rsid w:val="00047A30"/>
    <w:rsid w:val="00047DA1"/>
    <w:rsid w:val="0006063B"/>
    <w:rsid w:val="000609BE"/>
    <w:rsid w:val="00063CA9"/>
    <w:rsid w:val="00064ABB"/>
    <w:rsid w:val="00067352"/>
    <w:rsid w:val="0006767E"/>
    <w:rsid w:val="00071612"/>
    <w:rsid w:val="00071810"/>
    <w:rsid w:val="00071ECD"/>
    <w:rsid w:val="0007416B"/>
    <w:rsid w:val="000A3BA5"/>
    <w:rsid w:val="000A6460"/>
    <w:rsid w:val="000B3A7E"/>
    <w:rsid w:val="000B3AE1"/>
    <w:rsid w:val="000B698A"/>
    <w:rsid w:val="000C0B68"/>
    <w:rsid w:val="000D4B63"/>
    <w:rsid w:val="000F1988"/>
    <w:rsid w:val="000F2235"/>
    <w:rsid w:val="00100699"/>
    <w:rsid w:val="00102D06"/>
    <w:rsid w:val="00115E4B"/>
    <w:rsid w:val="001378D9"/>
    <w:rsid w:val="00143C7A"/>
    <w:rsid w:val="00145AAB"/>
    <w:rsid w:val="00153BA1"/>
    <w:rsid w:val="00153D95"/>
    <w:rsid w:val="00154FD9"/>
    <w:rsid w:val="00166183"/>
    <w:rsid w:val="001667FD"/>
    <w:rsid w:val="0016729F"/>
    <w:rsid w:val="00172754"/>
    <w:rsid w:val="00174555"/>
    <w:rsid w:val="00176FEB"/>
    <w:rsid w:val="00177F2A"/>
    <w:rsid w:val="0018268A"/>
    <w:rsid w:val="00182CDA"/>
    <w:rsid w:val="00183734"/>
    <w:rsid w:val="00183FB6"/>
    <w:rsid w:val="001849FB"/>
    <w:rsid w:val="00185211"/>
    <w:rsid w:val="0019127D"/>
    <w:rsid w:val="00195C84"/>
    <w:rsid w:val="0019796B"/>
    <w:rsid w:val="001C7BDA"/>
    <w:rsid w:val="001D16A8"/>
    <w:rsid w:val="001F08B8"/>
    <w:rsid w:val="00202458"/>
    <w:rsid w:val="00202D0E"/>
    <w:rsid w:val="00203B02"/>
    <w:rsid w:val="00203D8E"/>
    <w:rsid w:val="00213884"/>
    <w:rsid w:val="00220AD6"/>
    <w:rsid w:val="00224EC1"/>
    <w:rsid w:val="00231502"/>
    <w:rsid w:val="002363AE"/>
    <w:rsid w:val="00241669"/>
    <w:rsid w:val="00263870"/>
    <w:rsid w:val="00264572"/>
    <w:rsid w:val="00273CAA"/>
    <w:rsid w:val="00275244"/>
    <w:rsid w:val="00282EAC"/>
    <w:rsid w:val="00283D4D"/>
    <w:rsid w:val="00283DC6"/>
    <w:rsid w:val="00285B95"/>
    <w:rsid w:val="002915A0"/>
    <w:rsid w:val="00291C28"/>
    <w:rsid w:val="002936E3"/>
    <w:rsid w:val="00293D2D"/>
    <w:rsid w:val="00293E01"/>
    <w:rsid w:val="00296F56"/>
    <w:rsid w:val="00297909"/>
    <w:rsid w:val="002A29DB"/>
    <w:rsid w:val="002A322B"/>
    <w:rsid w:val="002A6162"/>
    <w:rsid w:val="002B0E89"/>
    <w:rsid w:val="002B666E"/>
    <w:rsid w:val="002C4A51"/>
    <w:rsid w:val="002D0E89"/>
    <w:rsid w:val="002D2F9E"/>
    <w:rsid w:val="002D4A23"/>
    <w:rsid w:val="002D4CB4"/>
    <w:rsid w:val="00301217"/>
    <w:rsid w:val="00312FE3"/>
    <w:rsid w:val="00314FDF"/>
    <w:rsid w:val="00317063"/>
    <w:rsid w:val="0032792F"/>
    <w:rsid w:val="0033100A"/>
    <w:rsid w:val="00334431"/>
    <w:rsid w:val="00336C81"/>
    <w:rsid w:val="0034379F"/>
    <w:rsid w:val="00361DB9"/>
    <w:rsid w:val="00364D7A"/>
    <w:rsid w:val="00374068"/>
    <w:rsid w:val="00380F6B"/>
    <w:rsid w:val="00384238"/>
    <w:rsid w:val="0039548D"/>
    <w:rsid w:val="00395579"/>
    <w:rsid w:val="00396361"/>
    <w:rsid w:val="00396D4C"/>
    <w:rsid w:val="003A0431"/>
    <w:rsid w:val="003A3D89"/>
    <w:rsid w:val="003A4725"/>
    <w:rsid w:val="003A4BF3"/>
    <w:rsid w:val="003B0C1A"/>
    <w:rsid w:val="003B309B"/>
    <w:rsid w:val="003C7F9D"/>
    <w:rsid w:val="003D3131"/>
    <w:rsid w:val="003D606E"/>
    <w:rsid w:val="003E1923"/>
    <w:rsid w:val="003E5245"/>
    <w:rsid w:val="003E563B"/>
    <w:rsid w:val="003E5EA9"/>
    <w:rsid w:val="004032C8"/>
    <w:rsid w:val="00406465"/>
    <w:rsid w:val="00420745"/>
    <w:rsid w:val="00421B9D"/>
    <w:rsid w:val="00425FE5"/>
    <w:rsid w:val="00432BD0"/>
    <w:rsid w:val="00437ABB"/>
    <w:rsid w:val="0044030F"/>
    <w:rsid w:val="0045046E"/>
    <w:rsid w:val="00452CC7"/>
    <w:rsid w:val="00453DCC"/>
    <w:rsid w:val="0046109F"/>
    <w:rsid w:val="00467EB5"/>
    <w:rsid w:val="004738B8"/>
    <w:rsid w:val="004768A7"/>
    <w:rsid w:val="00487132"/>
    <w:rsid w:val="00490481"/>
    <w:rsid w:val="00490F54"/>
    <w:rsid w:val="004941B3"/>
    <w:rsid w:val="004A4ED0"/>
    <w:rsid w:val="004A7087"/>
    <w:rsid w:val="004C2639"/>
    <w:rsid w:val="004C59A5"/>
    <w:rsid w:val="004D1B5C"/>
    <w:rsid w:val="004D5C43"/>
    <w:rsid w:val="004D7C8E"/>
    <w:rsid w:val="004F27EB"/>
    <w:rsid w:val="004F38A7"/>
    <w:rsid w:val="005012B4"/>
    <w:rsid w:val="0050349F"/>
    <w:rsid w:val="00504FB7"/>
    <w:rsid w:val="0050577C"/>
    <w:rsid w:val="00517687"/>
    <w:rsid w:val="00530BB7"/>
    <w:rsid w:val="00533AC4"/>
    <w:rsid w:val="0053561E"/>
    <w:rsid w:val="005419A7"/>
    <w:rsid w:val="00541EF7"/>
    <w:rsid w:val="00554429"/>
    <w:rsid w:val="0055724B"/>
    <w:rsid w:val="00557C0C"/>
    <w:rsid w:val="00583874"/>
    <w:rsid w:val="00591C77"/>
    <w:rsid w:val="0059244D"/>
    <w:rsid w:val="00592792"/>
    <w:rsid w:val="0059557F"/>
    <w:rsid w:val="005B5D42"/>
    <w:rsid w:val="005C171C"/>
    <w:rsid w:val="005C47A9"/>
    <w:rsid w:val="005D22A6"/>
    <w:rsid w:val="005D6219"/>
    <w:rsid w:val="005D7D23"/>
    <w:rsid w:val="005F6DA1"/>
    <w:rsid w:val="00600B68"/>
    <w:rsid w:val="00602896"/>
    <w:rsid w:val="00605BEC"/>
    <w:rsid w:val="00630192"/>
    <w:rsid w:val="006304A2"/>
    <w:rsid w:val="0063656E"/>
    <w:rsid w:val="00653116"/>
    <w:rsid w:val="00663992"/>
    <w:rsid w:val="00663F9D"/>
    <w:rsid w:val="006664EC"/>
    <w:rsid w:val="00666E82"/>
    <w:rsid w:val="00667175"/>
    <w:rsid w:val="00674604"/>
    <w:rsid w:val="00674F77"/>
    <w:rsid w:val="00675443"/>
    <w:rsid w:val="00683118"/>
    <w:rsid w:val="00684061"/>
    <w:rsid w:val="006865AA"/>
    <w:rsid w:val="0069008E"/>
    <w:rsid w:val="00692BF9"/>
    <w:rsid w:val="006930B4"/>
    <w:rsid w:val="00696303"/>
    <w:rsid w:val="006A39A1"/>
    <w:rsid w:val="006C11C8"/>
    <w:rsid w:val="006C321A"/>
    <w:rsid w:val="006C5921"/>
    <w:rsid w:val="006D38F6"/>
    <w:rsid w:val="006D4FA9"/>
    <w:rsid w:val="006D6183"/>
    <w:rsid w:val="006D7FCD"/>
    <w:rsid w:val="006E1113"/>
    <w:rsid w:val="006E403F"/>
    <w:rsid w:val="006E7960"/>
    <w:rsid w:val="006F4DCE"/>
    <w:rsid w:val="006F50A5"/>
    <w:rsid w:val="00701862"/>
    <w:rsid w:val="007031E5"/>
    <w:rsid w:val="0070371C"/>
    <w:rsid w:val="00704057"/>
    <w:rsid w:val="007041E2"/>
    <w:rsid w:val="0070513A"/>
    <w:rsid w:val="00705EF5"/>
    <w:rsid w:val="007101EF"/>
    <w:rsid w:val="00715376"/>
    <w:rsid w:val="00724C39"/>
    <w:rsid w:val="00726A7A"/>
    <w:rsid w:val="00727073"/>
    <w:rsid w:val="00734B1C"/>
    <w:rsid w:val="0074003D"/>
    <w:rsid w:val="00740B0A"/>
    <w:rsid w:val="00742C74"/>
    <w:rsid w:val="00760E42"/>
    <w:rsid w:val="007621DB"/>
    <w:rsid w:val="007751D0"/>
    <w:rsid w:val="00777B74"/>
    <w:rsid w:val="00792690"/>
    <w:rsid w:val="007A0EF4"/>
    <w:rsid w:val="007A6B06"/>
    <w:rsid w:val="007B4A48"/>
    <w:rsid w:val="007B5F6C"/>
    <w:rsid w:val="007C0805"/>
    <w:rsid w:val="007C29C0"/>
    <w:rsid w:val="007E1A00"/>
    <w:rsid w:val="007E6F0C"/>
    <w:rsid w:val="007F4018"/>
    <w:rsid w:val="007F5021"/>
    <w:rsid w:val="007F5863"/>
    <w:rsid w:val="007F5CF8"/>
    <w:rsid w:val="00810F1A"/>
    <w:rsid w:val="00811CFB"/>
    <w:rsid w:val="008170AC"/>
    <w:rsid w:val="0082093C"/>
    <w:rsid w:val="008220AD"/>
    <w:rsid w:val="00824BCF"/>
    <w:rsid w:val="008261E4"/>
    <w:rsid w:val="008309FD"/>
    <w:rsid w:val="00833FA1"/>
    <w:rsid w:val="0084361E"/>
    <w:rsid w:val="00855A45"/>
    <w:rsid w:val="008646DC"/>
    <w:rsid w:val="00864848"/>
    <w:rsid w:val="0086593E"/>
    <w:rsid w:val="008730B6"/>
    <w:rsid w:val="0087518D"/>
    <w:rsid w:val="0088398A"/>
    <w:rsid w:val="008916C4"/>
    <w:rsid w:val="00891B14"/>
    <w:rsid w:val="00896F0E"/>
    <w:rsid w:val="008A2902"/>
    <w:rsid w:val="008A4A1D"/>
    <w:rsid w:val="008B7173"/>
    <w:rsid w:val="008C22E6"/>
    <w:rsid w:val="008C3652"/>
    <w:rsid w:val="008C51F4"/>
    <w:rsid w:val="008C6D12"/>
    <w:rsid w:val="008D10FC"/>
    <w:rsid w:val="008D1D86"/>
    <w:rsid w:val="008D31CE"/>
    <w:rsid w:val="008D5B9C"/>
    <w:rsid w:val="008D6311"/>
    <w:rsid w:val="008D6816"/>
    <w:rsid w:val="008E1E1F"/>
    <w:rsid w:val="008F7FDC"/>
    <w:rsid w:val="009029A9"/>
    <w:rsid w:val="0090633D"/>
    <w:rsid w:val="00911944"/>
    <w:rsid w:val="00915B2F"/>
    <w:rsid w:val="00917EDA"/>
    <w:rsid w:val="00922CFB"/>
    <w:rsid w:val="00926F9D"/>
    <w:rsid w:val="00930E49"/>
    <w:rsid w:val="009315C8"/>
    <w:rsid w:val="00932DAC"/>
    <w:rsid w:val="0093530D"/>
    <w:rsid w:val="009376E8"/>
    <w:rsid w:val="0094418F"/>
    <w:rsid w:val="009540B1"/>
    <w:rsid w:val="00962E91"/>
    <w:rsid w:val="00964829"/>
    <w:rsid w:val="00964B61"/>
    <w:rsid w:val="00972ABA"/>
    <w:rsid w:val="00975B7F"/>
    <w:rsid w:val="00982A0D"/>
    <w:rsid w:val="00987A5B"/>
    <w:rsid w:val="009A5DF7"/>
    <w:rsid w:val="009A5FB6"/>
    <w:rsid w:val="009A6D74"/>
    <w:rsid w:val="009B14D0"/>
    <w:rsid w:val="009B33F7"/>
    <w:rsid w:val="009C06FF"/>
    <w:rsid w:val="009C1ECF"/>
    <w:rsid w:val="009C4E76"/>
    <w:rsid w:val="009C789E"/>
    <w:rsid w:val="009D14D6"/>
    <w:rsid w:val="009D6D88"/>
    <w:rsid w:val="009E00E0"/>
    <w:rsid w:val="009E134C"/>
    <w:rsid w:val="009E43A0"/>
    <w:rsid w:val="009F563E"/>
    <w:rsid w:val="009F7458"/>
    <w:rsid w:val="009F778C"/>
    <w:rsid w:val="00A0035B"/>
    <w:rsid w:val="00A03D11"/>
    <w:rsid w:val="00A041FB"/>
    <w:rsid w:val="00A076CF"/>
    <w:rsid w:val="00A07865"/>
    <w:rsid w:val="00A11D77"/>
    <w:rsid w:val="00A14F5B"/>
    <w:rsid w:val="00A31236"/>
    <w:rsid w:val="00A32B16"/>
    <w:rsid w:val="00A376C9"/>
    <w:rsid w:val="00A420EB"/>
    <w:rsid w:val="00A479E5"/>
    <w:rsid w:val="00A518F2"/>
    <w:rsid w:val="00A62D15"/>
    <w:rsid w:val="00A74FDC"/>
    <w:rsid w:val="00A758AD"/>
    <w:rsid w:val="00A75B7D"/>
    <w:rsid w:val="00A75D90"/>
    <w:rsid w:val="00A77929"/>
    <w:rsid w:val="00A93F8D"/>
    <w:rsid w:val="00A96BEE"/>
    <w:rsid w:val="00AA2B2B"/>
    <w:rsid w:val="00AA671F"/>
    <w:rsid w:val="00AA6D11"/>
    <w:rsid w:val="00AA7060"/>
    <w:rsid w:val="00AB483B"/>
    <w:rsid w:val="00AE25A9"/>
    <w:rsid w:val="00AE6941"/>
    <w:rsid w:val="00AF0AF6"/>
    <w:rsid w:val="00AF2ADA"/>
    <w:rsid w:val="00AF62A5"/>
    <w:rsid w:val="00B0312E"/>
    <w:rsid w:val="00B04CB5"/>
    <w:rsid w:val="00B05E7C"/>
    <w:rsid w:val="00B210EC"/>
    <w:rsid w:val="00B2302C"/>
    <w:rsid w:val="00B252A0"/>
    <w:rsid w:val="00B31311"/>
    <w:rsid w:val="00B314EA"/>
    <w:rsid w:val="00B327DD"/>
    <w:rsid w:val="00B44EB5"/>
    <w:rsid w:val="00B45F57"/>
    <w:rsid w:val="00B4607E"/>
    <w:rsid w:val="00B53EDB"/>
    <w:rsid w:val="00B60A52"/>
    <w:rsid w:val="00B62277"/>
    <w:rsid w:val="00B6235A"/>
    <w:rsid w:val="00B63A61"/>
    <w:rsid w:val="00B6425E"/>
    <w:rsid w:val="00B72893"/>
    <w:rsid w:val="00B75DF7"/>
    <w:rsid w:val="00B773F1"/>
    <w:rsid w:val="00B8042E"/>
    <w:rsid w:val="00B8205B"/>
    <w:rsid w:val="00B858F1"/>
    <w:rsid w:val="00B922C0"/>
    <w:rsid w:val="00B94420"/>
    <w:rsid w:val="00BA2747"/>
    <w:rsid w:val="00BA3AB7"/>
    <w:rsid w:val="00BA4853"/>
    <w:rsid w:val="00BC1150"/>
    <w:rsid w:val="00BC4260"/>
    <w:rsid w:val="00BC7566"/>
    <w:rsid w:val="00BC79BA"/>
    <w:rsid w:val="00BD1834"/>
    <w:rsid w:val="00BD22EF"/>
    <w:rsid w:val="00BD2DBA"/>
    <w:rsid w:val="00BD61EC"/>
    <w:rsid w:val="00BE7FE0"/>
    <w:rsid w:val="00BF465C"/>
    <w:rsid w:val="00BF7B1E"/>
    <w:rsid w:val="00C04F1A"/>
    <w:rsid w:val="00C10B38"/>
    <w:rsid w:val="00C140D2"/>
    <w:rsid w:val="00C14615"/>
    <w:rsid w:val="00C2541B"/>
    <w:rsid w:val="00C307A8"/>
    <w:rsid w:val="00C31904"/>
    <w:rsid w:val="00C333C8"/>
    <w:rsid w:val="00C40AED"/>
    <w:rsid w:val="00C50312"/>
    <w:rsid w:val="00C50801"/>
    <w:rsid w:val="00C53FCA"/>
    <w:rsid w:val="00C55F02"/>
    <w:rsid w:val="00C6228E"/>
    <w:rsid w:val="00C767EE"/>
    <w:rsid w:val="00C801AD"/>
    <w:rsid w:val="00C855EC"/>
    <w:rsid w:val="00C85A9C"/>
    <w:rsid w:val="00C937BC"/>
    <w:rsid w:val="00C93EFB"/>
    <w:rsid w:val="00C96439"/>
    <w:rsid w:val="00C97E90"/>
    <w:rsid w:val="00CA0F45"/>
    <w:rsid w:val="00CA4445"/>
    <w:rsid w:val="00CC0338"/>
    <w:rsid w:val="00CC7813"/>
    <w:rsid w:val="00CD432D"/>
    <w:rsid w:val="00CE1FFD"/>
    <w:rsid w:val="00CF69F0"/>
    <w:rsid w:val="00D051C9"/>
    <w:rsid w:val="00D06A49"/>
    <w:rsid w:val="00D07771"/>
    <w:rsid w:val="00D07BF5"/>
    <w:rsid w:val="00D1649E"/>
    <w:rsid w:val="00D170FB"/>
    <w:rsid w:val="00D214D0"/>
    <w:rsid w:val="00D241F0"/>
    <w:rsid w:val="00D2489C"/>
    <w:rsid w:val="00D33041"/>
    <w:rsid w:val="00D33A79"/>
    <w:rsid w:val="00D3767A"/>
    <w:rsid w:val="00D4268F"/>
    <w:rsid w:val="00D429D8"/>
    <w:rsid w:val="00D53499"/>
    <w:rsid w:val="00D53572"/>
    <w:rsid w:val="00D55B48"/>
    <w:rsid w:val="00D60666"/>
    <w:rsid w:val="00D734C6"/>
    <w:rsid w:val="00D80D54"/>
    <w:rsid w:val="00D81D54"/>
    <w:rsid w:val="00D8622D"/>
    <w:rsid w:val="00D87025"/>
    <w:rsid w:val="00D91D2C"/>
    <w:rsid w:val="00D92D15"/>
    <w:rsid w:val="00DA6ABC"/>
    <w:rsid w:val="00DB3D71"/>
    <w:rsid w:val="00DD409A"/>
    <w:rsid w:val="00DE03D5"/>
    <w:rsid w:val="00DE06E6"/>
    <w:rsid w:val="00DE4305"/>
    <w:rsid w:val="00DF1297"/>
    <w:rsid w:val="00DF2DAC"/>
    <w:rsid w:val="00DF6BB4"/>
    <w:rsid w:val="00E02196"/>
    <w:rsid w:val="00E045B9"/>
    <w:rsid w:val="00E0550E"/>
    <w:rsid w:val="00E13931"/>
    <w:rsid w:val="00E24871"/>
    <w:rsid w:val="00E25637"/>
    <w:rsid w:val="00E3144D"/>
    <w:rsid w:val="00E3367C"/>
    <w:rsid w:val="00E42E9E"/>
    <w:rsid w:val="00E534F2"/>
    <w:rsid w:val="00E53E2F"/>
    <w:rsid w:val="00E55C1A"/>
    <w:rsid w:val="00E60E2D"/>
    <w:rsid w:val="00E64DC7"/>
    <w:rsid w:val="00E67954"/>
    <w:rsid w:val="00E70C43"/>
    <w:rsid w:val="00E75C3D"/>
    <w:rsid w:val="00E766BC"/>
    <w:rsid w:val="00E77F8F"/>
    <w:rsid w:val="00E85A67"/>
    <w:rsid w:val="00E92C2A"/>
    <w:rsid w:val="00E94DE6"/>
    <w:rsid w:val="00E94EAF"/>
    <w:rsid w:val="00E9645F"/>
    <w:rsid w:val="00E97D77"/>
    <w:rsid w:val="00EA1E5A"/>
    <w:rsid w:val="00EA3640"/>
    <w:rsid w:val="00EA4A36"/>
    <w:rsid w:val="00EA7F59"/>
    <w:rsid w:val="00EC2277"/>
    <w:rsid w:val="00EC29EF"/>
    <w:rsid w:val="00ED1471"/>
    <w:rsid w:val="00ED1A6B"/>
    <w:rsid w:val="00ED275B"/>
    <w:rsid w:val="00ED276B"/>
    <w:rsid w:val="00ED51D5"/>
    <w:rsid w:val="00ED65A0"/>
    <w:rsid w:val="00EF24BE"/>
    <w:rsid w:val="00F113FE"/>
    <w:rsid w:val="00F122EF"/>
    <w:rsid w:val="00F137CD"/>
    <w:rsid w:val="00F15B9A"/>
    <w:rsid w:val="00F21DCC"/>
    <w:rsid w:val="00F310F1"/>
    <w:rsid w:val="00F36AB8"/>
    <w:rsid w:val="00F449DC"/>
    <w:rsid w:val="00F46FC0"/>
    <w:rsid w:val="00F5212A"/>
    <w:rsid w:val="00F604D8"/>
    <w:rsid w:val="00F6401E"/>
    <w:rsid w:val="00F8174E"/>
    <w:rsid w:val="00F81E49"/>
    <w:rsid w:val="00F826E7"/>
    <w:rsid w:val="00F9287D"/>
    <w:rsid w:val="00FA4DBF"/>
    <w:rsid w:val="00FB747E"/>
    <w:rsid w:val="00FC372C"/>
    <w:rsid w:val="00FD2012"/>
    <w:rsid w:val="00FD3CC4"/>
    <w:rsid w:val="00FD6A25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;"/>
  <w14:docId w14:val="21C71256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13">
    <w:name w:val="Style13"/>
    <w:basedOn w:val="Fuentedeprrafopredeter"/>
    <w:uiPriority w:val="1"/>
    <w:rsid w:val="009E43A0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452CC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06063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063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6063B"/>
    <w:rPr>
      <w:vertAlign w:val="superscript"/>
    </w:rPr>
  </w:style>
  <w:style w:type="character" w:customStyle="1" w:styleId="Style20">
    <w:name w:val="Style20"/>
    <w:basedOn w:val="Fuentedeprrafopredeter"/>
    <w:uiPriority w:val="1"/>
    <w:rsid w:val="0006063B"/>
    <w:rPr>
      <w:rFonts w:ascii="Arial" w:hAnsi="Arial"/>
      <w:color w:val="auto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04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FCF9-F3E3-4343-A122-16D3C35D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Roderic de los Santos Beltran</cp:lastModifiedBy>
  <cp:revision>4</cp:revision>
  <cp:lastPrinted>2022-07-05T18:17:00Z</cp:lastPrinted>
  <dcterms:created xsi:type="dcterms:W3CDTF">2022-07-05T13:51:00Z</dcterms:created>
  <dcterms:modified xsi:type="dcterms:W3CDTF">2022-07-05T18:18:00Z</dcterms:modified>
</cp:coreProperties>
</file>