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F05" w:rsidRPr="002207A9" w:rsidRDefault="00935F05" w:rsidP="00D37118">
      <w:pPr>
        <w:rPr>
          <w:sz w:val="22"/>
          <w:szCs w:val="20"/>
          <w:lang w:val="en-US"/>
        </w:rPr>
      </w:pPr>
    </w:p>
    <w:p w:rsidR="002B3CD5" w:rsidRPr="002207A9" w:rsidRDefault="002B3CD5" w:rsidP="00D37118">
      <w:pPr>
        <w:rPr>
          <w:sz w:val="22"/>
          <w:szCs w:val="20"/>
          <w:lang w:val="en-US"/>
        </w:rPr>
      </w:pPr>
    </w:p>
    <w:p w:rsidR="00133B94" w:rsidRPr="002207A9" w:rsidRDefault="001742BC" w:rsidP="00D37118">
      <w:pPr>
        <w:rPr>
          <w:sz w:val="22"/>
          <w:szCs w:val="20"/>
          <w:lang w:val="en-US"/>
        </w:rPr>
      </w:pPr>
      <w:r w:rsidRPr="002207A9">
        <w:rPr>
          <w:noProof/>
          <w:sz w:val="2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E41605" wp14:editId="412D9076">
                <wp:simplePos x="0" y="0"/>
                <wp:positionH relativeFrom="margin">
                  <wp:posOffset>3777615</wp:posOffset>
                </wp:positionH>
                <wp:positionV relativeFrom="paragraph">
                  <wp:posOffset>52705</wp:posOffset>
                </wp:positionV>
                <wp:extent cx="2219325" cy="29527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2991" w:rsidRPr="001E7BF5" w:rsidRDefault="00857753" w:rsidP="001742BC">
                            <w:pPr>
                              <w:tabs>
                                <w:tab w:val="left" w:pos="1985"/>
                                <w:tab w:val="left" w:pos="2268"/>
                                <w:tab w:val="left" w:pos="7440"/>
                              </w:tabs>
                              <w:ind w:right="-702"/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E46D32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>29</w:t>
                            </w:r>
                            <w:r w:rsidR="00D3271D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1E7BF5" w:rsidRPr="001E7BF5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 xml:space="preserve">de </w:t>
                            </w:r>
                            <w:r w:rsidR="00FB4786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>agosto</w:t>
                            </w:r>
                            <w:r w:rsidR="0019740B" w:rsidRPr="001E7BF5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 xml:space="preserve"> del 202</w:t>
                            </w:r>
                            <w:r w:rsidR="005950E0">
                              <w:rPr>
                                <w:rFonts w:ascii="Century Gothic" w:hAnsi="Century Gothic" w:cs="Times New Roman"/>
                                <w:sz w:val="25"/>
                                <w:szCs w:val="25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4160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97.45pt;margin-top:4.15pt;width:174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" filled="f" stroked="f" strokeweight=".5pt">
                <v:textbox>
                  <w:txbxContent>
                    <w:p w:rsidR="007F2991" w:rsidRPr="001E7BF5" w:rsidRDefault="00857753" w:rsidP="001742BC">
                      <w:pPr>
                        <w:tabs>
                          <w:tab w:val="left" w:pos="1985"/>
                          <w:tab w:val="left" w:pos="2268"/>
                          <w:tab w:val="left" w:pos="7440"/>
                        </w:tabs>
                        <w:ind w:right="-702"/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</w:pPr>
                      <w:r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 xml:space="preserve"> </w:t>
                      </w:r>
                      <w:r w:rsidR="00E46D32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>29</w:t>
                      </w:r>
                      <w:r w:rsidR="00D3271D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 xml:space="preserve"> </w:t>
                      </w:r>
                      <w:r w:rsidR="001E7BF5" w:rsidRPr="001E7BF5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 xml:space="preserve">de </w:t>
                      </w:r>
                      <w:r w:rsidR="00FB4786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>agosto</w:t>
                      </w:r>
                      <w:r w:rsidR="0019740B" w:rsidRPr="001E7BF5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 xml:space="preserve"> del 202</w:t>
                      </w:r>
                      <w:r w:rsidR="005950E0">
                        <w:rPr>
                          <w:rFonts w:ascii="Century Gothic" w:hAnsi="Century Gothic" w:cs="Times New Roman"/>
                          <w:sz w:val="25"/>
                          <w:szCs w:val="25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13C4" w:rsidRPr="002207A9">
        <w:rPr>
          <w:b/>
          <w:noProof/>
          <w:sz w:val="22"/>
          <w:szCs w:val="20"/>
          <w:lang w:val="en-US"/>
        </w:rPr>
        <w:drawing>
          <wp:anchor distT="0" distB="0" distL="114300" distR="114300" simplePos="0" relativeHeight="251668480" behindDoc="1" locked="0" layoutInCell="1" allowOverlap="1" wp14:anchorId="126BD3D7" wp14:editId="4DAAA2C4">
            <wp:simplePos x="0" y="0"/>
            <wp:positionH relativeFrom="margin">
              <wp:posOffset>2358390</wp:posOffset>
            </wp:positionH>
            <wp:positionV relativeFrom="paragraph">
              <wp:posOffset>-175896</wp:posOffset>
            </wp:positionV>
            <wp:extent cx="889607" cy="735965"/>
            <wp:effectExtent l="19050" t="19050" r="25400" b="26035"/>
            <wp:wrapNone/>
            <wp:docPr id="16" name="Imagen 1" descr="https://upload.wikimedia.org/wikipedia/commons/thumb/2/26/Coat_of_arms_of_the_Dominican_Republic.svg/270px-Coat_of_arms_of_the_Dominican_Republi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6/Coat_of_arms_of_the_Dominican_Republic.svg/270px-Coat_of_arms_of_the_Dominican_Republic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50" cy="746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33B94" w:rsidRPr="002207A9">
        <w:rPr>
          <w:sz w:val="22"/>
          <w:szCs w:val="20"/>
          <w:lang w:val="en-US"/>
        </w:rPr>
        <w:tab/>
      </w:r>
    </w:p>
    <w:p w:rsidR="00AA0F93" w:rsidRPr="002207A9" w:rsidRDefault="00541813" w:rsidP="002E6490">
      <w:pPr>
        <w:tabs>
          <w:tab w:val="left" w:pos="7440"/>
        </w:tabs>
        <w:ind w:left="-270" w:right="-702"/>
        <w:rPr>
          <w:rFonts w:ascii="Times New Roman" w:hAnsi="Times New Roman" w:cs="Times New Roman"/>
          <w:sz w:val="22"/>
          <w:szCs w:val="20"/>
        </w:rPr>
      </w:pPr>
      <w:r w:rsidRPr="002207A9">
        <w:rPr>
          <w:rFonts w:ascii="Times New Roman" w:hAnsi="Times New Roman" w:cs="Times New Roman"/>
          <w:sz w:val="22"/>
          <w:szCs w:val="20"/>
        </w:rPr>
        <w:t xml:space="preserve">                           </w:t>
      </w:r>
    </w:p>
    <w:p w:rsidR="009E4EB1" w:rsidRPr="002207A9" w:rsidRDefault="00541813" w:rsidP="00AA0F93">
      <w:pPr>
        <w:tabs>
          <w:tab w:val="left" w:pos="7440"/>
        </w:tabs>
        <w:ind w:right="-702"/>
        <w:rPr>
          <w:rFonts w:ascii="Times New Roman" w:hAnsi="Times New Roman" w:cs="Times New Roman"/>
          <w:sz w:val="22"/>
          <w:szCs w:val="20"/>
        </w:rPr>
      </w:pPr>
      <w:r w:rsidRPr="002207A9">
        <w:rPr>
          <w:rFonts w:ascii="Times New Roman" w:hAnsi="Times New Roman" w:cs="Times New Roman"/>
          <w:sz w:val="22"/>
          <w:szCs w:val="20"/>
        </w:rPr>
        <w:t xml:space="preserve">                                                                          </w:t>
      </w:r>
    </w:p>
    <w:p w:rsidR="00A97642" w:rsidRPr="002207A9" w:rsidRDefault="00C331C5" w:rsidP="00C22201">
      <w:pPr>
        <w:jc w:val="center"/>
        <w:rPr>
          <w:rFonts w:ascii="Century Gothic" w:hAnsi="Century Gothic" w:cs="Times New Roman"/>
          <w:b/>
          <w:sz w:val="22"/>
          <w:szCs w:val="20"/>
        </w:rPr>
      </w:pPr>
      <w:r w:rsidRPr="002207A9">
        <w:rPr>
          <w:rFonts w:ascii="Century Gothic" w:hAnsi="Century Gothic" w:cs="Times New Roman"/>
          <w:b/>
          <w:sz w:val="22"/>
          <w:szCs w:val="20"/>
        </w:rPr>
        <w:t>Centro de Desarrollo y Competitividad Industrial</w:t>
      </w:r>
      <w:r w:rsidR="00D37118" w:rsidRPr="002207A9">
        <w:rPr>
          <w:rFonts w:ascii="Century Gothic" w:hAnsi="Century Gothic" w:cs="Times New Roman"/>
          <w:b/>
          <w:sz w:val="22"/>
          <w:szCs w:val="20"/>
        </w:rPr>
        <w:t xml:space="preserve"> (PROINDUSTRIA)</w:t>
      </w:r>
    </w:p>
    <w:p w:rsidR="00F80A69" w:rsidRPr="002207A9" w:rsidRDefault="00F80A69" w:rsidP="00C22201">
      <w:pPr>
        <w:jc w:val="center"/>
        <w:rPr>
          <w:rFonts w:ascii="Century Gothic" w:hAnsi="Century Gothic" w:cs="Times New Roman"/>
          <w:b/>
          <w:sz w:val="22"/>
          <w:szCs w:val="20"/>
        </w:rPr>
      </w:pPr>
      <w:r w:rsidRPr="002207A9">
        <w:rPr>
          <w:rFonts w:ascii="Century Gothic" w:hAnsi="Century Gothic" w:cs="Times New Roman"/>
          <w:b/>
          <w:caps/>
          <w:sz w:val="22"/>
          <w:szCs w:val="20"/>
        </w:rPr>
        <w:t>certificación de</w:t>
      </w:r>
      <w:r w:rsidR="00D37118" w:rsidRPr="002207A9">
        <w:rPr>
          <w:rFonts w:ascii="Century Gothic" w:hAnsi="Century Gothic" w:cs="Times New Roman"/>
          <w:b/>
          <w:caps/>
          <w:sz w:val="22"/>
          <w:szCs w:val="20"/>
        </w:rPr>
        <w:t xml:space="preserve"> DISPONIBILIDAD DE CUOTA A COMPROMETER</w:t>
      </w:r>
    </w:p>
    <w:p w:rsidR="00A33FFB" w:rsidRPr="002207A9" w:rsidRDefault="00A33FFB" w:rsidP="00B813C4">
      <w:pPr>
        <w:jc w:val="both"/>
        <w:rPr>
          <w:rFonts w:ascii="Times New Roman" w:hAnsi="Times New Roman" w:cs="Times New Roman"/>
          <w:b/>
          <w:sz w:val="22"/>
          <w:szCs w:val="20"/>
        </w:rPr>
      </w:pPr>
    </w:p>
    <w:p w:rsidR="00FE7944" w:rsidRPr="002207A9" w:rsidRDefault="00FE7944" w:rsidP="00FE7944">
      <w:pPr>
        <w:jc w:val="both"/>
        <w:rPr>
          <w:rFonts w:ascii="Century Gothic" w:hAnsi="Century Gothic" w:cs="Times New Roman"/>
          <w:b/>
          <w:sz w:val="22"/>
          <w:szCs w:val="20"/>
        </w:rPr>
      </w:pPr>
      <w:r w:rsidRPr="002207A9">
        <w:rPr>
          <w:rFonts w:ascii="Century Gothic" w:hAnsi="Century Gothic" w:cs="Times New Roman"/>
          <w:b/>
          <w:sz w:val="22"/>
          <w:szCs w:val="20"/>
        </w:rPr>
        <w:t xml:space="preserve">Cuota No. </w:t>
      </w:r>
      <w:r w:rsidR="00C679F9" w:rsidRPr="002207A9">
        <w:rPr>
          <w:rFonts w:ascii="Century Gothic" w:hAnsi="Century Gothic" w:cs="Times New Roman"/>
          <w:b/>
          <w:sz w:val="22"/>
          <w:szCs w:val="20"/>
        </w:rPr>
        <w:t>3</w:t>
      </w:r>
      <w:r w:rsidR="00FB4786">
        <w:rPr>
          <w:rFonts w:ascii="Century Gothic" w:hAnsi="Century Gothic" w:cs="Times New Roman"/>
          <w:b/>
          <w:sz w:val="22"/>
          <w:szCs w:val="20"/>
        </w:rPr>
        <w:t>5</w:t>
      </w:r>
      <w:r w:rsidR="00E46D32">
        <w:rPr>
          <w:rFonts w:ascii="Century Gothic" w:hAnsi="Century Gothic" w:cs="Times New Roman"/>
          <w:b/>
          <w:sz w:val="22"/>
          <w:szCs w:val="20"/>
        </w:rPr>
        <w:t>6</w:t>
      </w:r>
      <w:r w:rsidRPr="002207A9">
        <w:rPr>
          <w:rFonts w:ascii="Century Gothic" w:hAnsi="Century Gothic" w:cs="Times New Roman"/>
          <w:b/>
          <w:sz w:val="22"/>
          <w:szCs w:val="20"/>
        </w:rPr>
        <w:t>-202</w:t>
      </w:r>
      <w:r w:rsidR="005950E0" w:rsidRPr="002207A9">
        <w:rPr>
          <w:rFonts w:ascii="Century Gothic" w:hAnsi="Century Gothic" w:cs="Times New Roman"/>
          <w:b/>
          <w:sz w:val="22"/>
          <w:szCs w:val="20"/>
        </w:rPr>
        <w:t>2</w:t>
      </w:r>
    </w:p>
    <w:p w:rsidR="00FE7944" w:rsidRPr="002207A9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2"/>
          <w:szCs w:val="20"/>
          <w:lang w:val="es-ES_tradnl"/>
        </w:rPr>
      </w:pPr>
      <w:r w:rsidRPr="002207A9">
        <w:rPr>
          <w:rFonts w:ascii="Century Gothic" w:hAnsi="Century Gothic" w:cs="Times New Roman"/>
          <w:b/>
          <w:sz w:val="22"/>
          <w:szCs w:val="20"/>
          <w:lang w:val="es-ES_tradnl"/>
        </w:rPr>
        <w:t xml:space="preserve">Proceso: </w:t>
      </w:r>
      <w:r w:rsidRPr="002207A9">
        <w:rPr>
          <w:rFonts w:ascii="Century Gothic" w:hAnsi="Century Gothic" w:cs="Times New Roman"/>
          <w:sz w:val="22"/>
          <w:szCs w:val="20"/>
          <w:lang w:val="es-ES_tradnl"/>
        </w:rPr>
        <w:t>C</w:t>
      </w:r>
      <w:r w:rsidR="00220A2D" w:rsidRPr="002207A9">
        <w:rPr>
          <w:rFonts w:ascii="Century Gothic" w:hAnsi="Century Gothic" w:cs="Times New Roman"/>
          <w:sz w:val="22"/>
          <w:szCs w:val="20"/>
          <w:lang w:val="es-ES_tradnl"/>
        </w:rPr>
        <w:t xml:space="preserve">ompra </w:t>
      </w:r>
      <w:r w:rsidR="00CC69E0">
        <w:rPr>
          <w:rFonts w:ascii="Century Gothic" w:hAnsi="Century Gothic" w:cs="Times New Roman"/>
          <w:sz w:val="22"/>
          <w:szCs w:val="20"/>
          <w:lang w:val="es-ES_tradnl"/>
        </w:rPr>
        <w:t>Menor</w:t>
      </w:r>
      <w:r w:rsidR="00220A2D" w:rsidRPr="002207A9">
        <w:rPr>
          <w:rFonts w:ascii="Century Gothic" w:hAnsi="Century Gothic" w:cs="Times New Roman"/>
          <w:sz w:val="22"/>
          <w:szCs w:val="20"/>
          <w:lang w:val="es-ES_tradnl"/>
        </w:rPr>
        <w:t>.</w:t>
      </w:r>
    </w:p>
    <w:p w:rsidR="00FE7944" w:rsidRPr="002207A9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2"/>
          <w:szCs w:val="20"/>
          <w:lang w:val="es-ES_tradnl"/>
        </w:rPr>
      </w:pPr>
    </w:p>
    <w:p w:rsidR="00FE7944" w:rsidRPr="002207A9" w:rsidRDefault="00FE7944" w:rsidP="005950E0">
      <w:pPr>
        <w:spacing w:after="0"/>
        <w:jc w:val="both"/>
        <w:rPr>
          <w:rFonts w:ascii="Century Gothic" w:hAnsi="Century Gothic" w:cs="Times New Roman"/>
          <w:sz w:val="22"/>
          <w:szCs w:val="20"/>
        </w:rPr>
      </w:pPr>
      <w:r w:rsidRPr="002207A9">
        <w:rPr>
          <w:rFonts w:ascii="Century Gothic" w:hAnsi="Century Gothic" w:cs="Times New Roman"/>
          <w:b/>
          <w:sz w:val="22"/>
          <w:szCs w:val="20"/>
          <w:lang w:val="es-ES_tradnl"/>
        </w:rPr>
        <w:t>Número del proceso</w:t>
      </w:r>
      <w:r w:rsidR="002E4DA3" w:rsidRPr="002207A9">
        <w:rPr>
          <w:rFonts w:ascii="Century Gothic" w:hAnsi="Century Gothic" w:cs="Times New Roman"/>
          <w:sz w:val="22"/>
          <w:szCs w:val="20"/>
          <w:lang w:val="es-ES_tradnl"/>
        </w:rPr>
        <w:t xml:space="preserve">: </w:t>
      </w:r>
      <w:r w:rsidR="00AD1D76" w:rsidRPr="002207A9">
        <w:rPr>
          <w:rFonts w:ascii="Century Gothic" w:hAnsi="Century Gothic" w:cs="Times New Roman"/>
          <w:sz w:val="22"/>
          <w:szCs w:val="20"/>
        </w:rPr>
        <w:t>PROINDUSTRIA-</w:t>
      </w:r>
      <w:r w:rsidR="00CC69E0">
        <w:rPr>
          <w:rFonts w:ascii="Century Gothic" w:hAnsi="Century Gothic" w:cs="Times New Roman"/>
          <w:sz w:val="22"/>
          <w:szCs w:val="20"/>
        </w:rPr>
        <w:t>DAF</w:t>
      </w:r>
      <w:r w:rsidR="00AD1D76" w:rsidRPr="002207A9">
        <w:rPr>
          <w:rFonts w:ascii="Century Gothic" w:hAnsi="Century Gothic" w:cs="Times New Roman"/>
          <w:sz w:val="22"/>
          <w:szCs w:val="20"/>
        </w:rPr>
        <w:t>-C</w:t>
      </w:r>
      <w:r w:rsidR="00CC69E0">
        <w:rPr>
          <w:rFonts w:ascii="Century Gothic" w:hAnsi="Century Gothic" w:cs="Times New Roman"/>
          <w:sz w:val="22"/>
          <w:szCs w:val="20"/>
        </w:rPr>
        <w:t>M</w:t>
      </w:r>
      <w:r w:rsidR="00AD1D76" w:rsidRPr="002207A9">
        <w:rPr>
          <w:rFonts w:ascii="Century Gothic" w:hAnsi="Century Gothic" w:cs="Times New Roman"/>
          <w:sz w:val="22"/>
          <w:szCs w:val="20"/>
        </w:rPr>
        <w:t>-202</w:t>
      </w:r>
      <w:r w:rsidR="005950E0" w:rsidRPr="002207A9">
        <w:rPr>
          <w:rFonts w:ascii="Century Gothic" w:hAnsi="Century Gothic" w:cs="Times New Roman"/>
          <w:sz w:val="22"/>
          <w:szCs w:val="20"/>
        </w:rPr>
        <w:t>2</w:t>
      </w:r>
      <w:r w:rsidR="00AD1D76" w:rsidRPr="002207A9">
        <w:rPr>
          <w:rFonts w:ascii="Century Gothic" w:hAnsi="Century Gothic" w:cs="Times New Roman"/>
          <w:sz w:val="22"/>
          <w:szCs w:val="20"/>
        </w:rPr>
        <w:t>-</w:t>
      </w:r>
      <w:r w:rsidR="00766365" w:rsidRPr="002207A9">
        <w:rPr>
          <w:rFonts w:ascii="Century Gothic" w:hAnsi="Century Gothic" w:cs="Times New Roman"/>
          <w:sz w:val="22"/>
          <w:szCs w:val="20"/>
        </w:rPr>
        <w:t>0</w:t>
      </w:r>
      <w:r w:rsidR="00CC69E0">
        <w:rPr>
          <w:rFonts w:ascii="Century Gothic" w:hAnsi="Century Gothic" w:cs="Times New Roman"/>
          <w:sz w:val="22"/>
          <w:szCs w:val="20"/>
        </w:rPr>
        <w:t>0</w:t>
      </w:r>
      <w:r w:rsidR="00FB4786">
        <w:rPr>
          <w:rFonts w:ascii="Century Gothic" w:hAnsi="Century Gothic" w:cs="Times New Roman"/>
          <w:sz w:val="22"/>
          <w:szCs w:val="20"/>
        </w:rPr>
        <w:t>3</w:t>
      </w:r>
      <w:r w:rsidR="00E46D32">
        <w:rPr>
          <w:rFonts w:ascii="Century Gothic" w:hAnsi="Century Gothic" w:cs="Times New Roman"/>
          <w:sz w:val="22"/>
          <w:szCs w:val="20"/>
        </w:rPr>
        <w:t>8</w:t>
      </w:r>
    </w:p>
    <w:p w:rsidR="005950E0" w:rsidRPr="002207A9" w:rsidRDefault="005950E0" w:rsidP="005950E0">
      <w:pPr>
        <w:spacing w:after="0"/>
        <w:jc w:val="both"/>
        <w:rPr>
          <w:rFonts w:ascii="Century Gothic" w:hAnsi="Century Gothic" w:cs="Times New Roman"/>
          <w:b/>
          <w:sz w:val="22"/>
          <w:szCs w:val="20"/>
        </w:rPr>
      </w:pPr>
    </w:p>
    <w:p w:rsidR="00003B41" w:rsidRPr="002207A9" w:rsidRDefault="00FE7944" w:rsidP="00003B41">
      <w:pPr>
        <w:spacing w:after="0"/>
        <w:jc w:val="both"/>
        <w:rPr>
          <w:rFonts w:ascii="Century Gothic" w:eastAsia="Times New Roman" w:hAnsi="Century Gothic" w:cs="Calibri"/>
          <w:b/>
          <w:bCs/>
          <w:color w:val="000000"/>
          <w:sz w:val="22"/>
          <w:szCs w:val="20"/>
          <w:lang w:val="es-DO"/>
        </w:rPr>
      </w:pPr>
      <w:r w:rsidRPr="002207A9">
        <w:rPr>
          <w:rFonts w:ascii="Century Gothic" w:hAnsi="Century Gothic" w:cs="Times New Roman"/>
          <w:b/>
          <w:sz w:val="22"/>
          <w:szCs w:val="20"/>
          <w:lang w:val="es-ES_tradnl"/>
        </w:rPr>
        <w:t xml:space="preserve">Monto Total del Proceso: </w:t>
      </w:r>
      <w:bookmarkStart w:id="0" w:name="_Hlk104466549"/>
      <w:r w:rsidR="004C53E1" w:rsidRPr="002207A9">
        <w:rPr>
          <w:rFonts w:ascii="Century Gothic" w:hAnsi="Century Gothic"/>
          <w:color w:val="000000"/>
          <w:sz w:val="22"/>
          <w:szCs w:val="20"/>
          <w:shd w:val="clear" w:color="auto" w:fill="FFFFFF"/>
        </w:rPr>
        <w:t>RD$</w:t>
      </w:r>
      <w:bookmarkEnd w:id="0"/>
      <w:r w:rsidR="00E46D32">
        <w:rPr>
          <w:rFonts w:ascii="Century Gothic" w:hAnsi="Century Gothic"/>
          <w:color w:val="000000"/>
          <w:sz w:val="22"/>
          <w:szCs w:val="20"/>
          <w:shd w:val="clear" w:color="auto" w:fill="FFFFFF"/>
        </w:rPr>
        <w:t>233,348.06</w:t>
      </w:r>
    </w:p>
    <w:p w:rsidR="0056534D" w:rsidRPr="002207A9" w:rsidRDefault="0056534D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2"/>
          <w:szCs w:val="20"/>
          <w:lang w:val="es-DO"/>
        </w:rPr>
      </w:pPr>
    </w:p>
    <w:p w:rsidR="00FE7944" w:rsidRPr="002207A9" w:rsidRDefault="00FE7944" w:rsidP="00FE7944">
      <w:pPr>
        <w:spacing w:after="0" w:line="240" w:lineRule="auto"/>
        <w:ind w:right="-45"/>
        <w:jc w:val="both"/>
        <w:rPr>
          <w:rFonts w:ascii="Century Gothic" w:hAnsi="Century Gothic" w:cs="Times New Roman"/>
          <w:sz w:val="22"/>
          <w:szCs w:val="20"/>
          <w:lang w:val="es-ES_tradnl"/>
        </w:rPr>
      </w:pPr>
      <w:r w:rsidRPr="002207A9">
        <w:rPr>
          <w:rFonts w:ascii="Century Gothic" w:hAnsi="Century Gothic" w:cs="Times New Roman"/>
          <w:b/>
          <w:sz w:val="22"/>
          <w:szCs w:val="20"/>
          <w:lang w:val="es-ES_tradnl"/>
        </w:rPr>
        <w:t xml:space="preserve">Moneda: </w:t>
      </w:r>
      <w:r w:rsidRPr="002207A9">
        <w:rPr>
          <w:rFonts w:ascii="Century Gothic" w:hAnsi="Century Gothic" w:cs="Times New Roman"/>
          <w:sz w:val="22"/>
          <w:szCs w:val="20"/>
          <w:lang w:val="es-ES_tradnl"/>
        </w:rPr>
        <w:t>Peso Dominicano.</w:t>
      </w:r>
    </w:p>
    <w:p w:rsidR="00FE7944" w:rsidRPr="002207A9" w:rsidRDefault="00FE7944" w:rsidP="00FE7944">
      <w:pPr>
        <w:jc w:val="both"/>
        <w:rPr>
          <w:rFonts w:ascii="Century Gothic" w:hAnsi="Century Gothic" w:cs="Times New Roman"/>
          <w:b/>
          <w:sz w:val="22"/>
          <w:szCs w:val="20"/>
        </w:rPr>
      </w:pPr>
    </w:p>
    <w:p w:rsidR="00A93989" w:rsidRPr="002207A9" w:rsidRDefault="00FE7944" w:rsidP="00A93989">
      <w:pPr>
        <w:spacing w:after="0"/>
        <w:jc w:val="both"/>
        <w:rPr>
          <w:rFonts w:ascii="Century Gothic" w:hAnsi="Century Gothic" w:cs="Times New Roman"/>
          <w:sz w:val="22"/>
          <w:szCs w:val="20"/>
        </w:rPr>
      </w:pPr>
      <w:r w:rsidRPr="002207A9">
        <w:rPr>
          <w:rFonts w:ascii="Century Gothic" w:hAnsi="Century Gothic" w:cs="Times New Roman"/>
          <w:sz w:val="22"/>
          <w:szCs w:val="20"/>
        </w:rPr>
        <w:t>Se</w:t>
      </w:r>
      <w:r w:rsidRPr="002207A9">
        <w:rPr>
          <w:rFonts w:ascii="Century Gothic" w:hAnsi="Century Gothic" w:cs="Times New Roman"/>
          <w:b/>
          <w:sz w:val="22"/>
          <w:szCs w:val="20"/>
        </w:rPr>
        <w:t xml:space="preserve"> CERTIFICA </w:t>
      </w:r>
      <w:r w:rsidRPr="002207A9">
        <w:rPr>
          <w:rFonts w:ascii="Century Gothic" w:hAnsi="Century Gothic" w:cs="Times New Roman"/>
          <w:sz w:val="22"/>
          <w:szCs w:val="20"/>
        </w:rPr>
        <w:t xml:space="preserve">la disponibilidad de cuota para comprometer el pago del compromiso del proceso No. </w:t>
      </w:r>
      <w:r w:rsidR="00CC69E0" w:rsidRPr="00CC69E0">
        <w:rPr>
          <w:rFonts w:ascii="Century Gothic" w:hAnsi="Century Gothic" w:cs="Times New Roman"/>
          <w:b/>
          <w:sz w:val="22"/>
          <w:szCs w:val="20"/>
        </w:rPr>
        <w:t>PROINDUSTRIA-DAF-CM-2022-003</w:t>
      </w:r>
      <w:r w:rsidR="00E46D32">
        <w:rPr>
          <w:rFonts w:ascii="Century Gothic" w:hAnsi="Century Gothic" w:cs="Times New Roman"/>
          <w:b/>
          <w:sz w:val="22"/>
          <w:szCs w:val="20"/>
        </w:rPr>
        <w:t>8</w:t>
      </w:r>
      <w:r w:rsidR="00A12712" w:rsidRPr="002207A9">
        <w:rPr>
          <w:rFonts w:ascii="Century Gothic" w:hAnsi="Century Gothic" w:cs="Times New Roman"/>
          <w:b/>
          <w:sz w:val="22"/>
          <w:szCs w:val="20"/>
        </w:rPr>
        <w:t xml:space="preserve"> </w:t>
      </w:r>
      <w:r w:rsidRPr="002207A9">
        <w:rPr>
          <w:rFonts w:ascii="Century Gothic" w:hAnsi="Century Gothic" w:cs="Times New Roman"/>
          <w:sz w:val="22"/>
          <w:szCs w:val="20"/>
        </w:rPr>
        <w:t>por</w:t>
      </w:r>
      <w:r w:rsidR="009906E9" w:rsidRPr="002207A9">
        <w:rPr>
          <w:rFonts w:ascii="Century Gothic" w:hAnsi="Century Gothic" w:cs="Times New Roman"/>
          <w:sz w:val="22"/>
          <w:szCs w:val="20"/>
        </w:rPr>
        <w:t xml:space="preserve"> </w:t>
      </w:r>
      <w:r w:rsidR="00D33AAF" w:rsidRPr="002207A9">
        <w:rPr>
          <w:rFonts w:ascii="Century Gothic" w:hAnsi="Century Gothic"/>
          <w:b/>
          <w:color w:val="000000"/>
          <w:sz w:val="22"/>
          <w:szCs w:val="20"/>
          <w:shd w:val="clear" w:color="auto" w:fill="FFFFFF"/>
        </w:rPr>
        <w:t>RD$</w:t>
      </w:r>
      <w:r w:rsidR="00E46D32">
        <w:rPr>
          <w:rFonts w:ascii="Century Gothic" w:hAnsi="Century Gothic"/>
          <w:b/>
          <w:color w:val="000000"/>
          <w:sz w:val="22"/>
          <w:szCs w:val="20"/>
          <w:shd w:val="clear" w:color="auto" w:fill="FFFFFF"/>
        </w:rPr>
        <w:t>233,348.06</w:t>
      </w:r>
      <w:r w:rsidR="00FB4786">
        <w:rPr>
          <w:rFonts w:ascii="Century Gothic" w:hAnsi="Century Gothic"/>
          <w:b/>
          <w:color w:val="000000"/>
          <w:sz w:val="22"/>
          <w:szCs w:val="20"/>
          <w:shd w:val="clear" w:color="auto" w:fill="FFFFFF"/>
        </w:rPr>
        <w:t xml:space="preserve"> </w:t>
      </w:r>
      <w:r w:rsidRPr="002207A9">
        <w:rPr>
          <w:rFonts w:ascii="Century Gothic" w:hAnsi="Century Gothic" w:cs="Times New Roman"/>
          <w:sz w:val="22"/>
          <w:szCs w:val="20"/>
        </w:rPr>
        <w:t xml:space="preserve">en base al balance al día de nuestra cuenta Corriente No. 160-600005-2, en cumplimiento a lo establecido en el Decreto </w:t>
      </w:r>
      <w:r w:rsidR="00C679F9" w:rsidRPr="002207A9">
        <w:rPr>
          <w:rFonts w:ascii="Century Gothic" w:hAnsi="Century Gothic" w:cs="Times New Roman"/>
          <w:sz w:val="22"/>
          <w:szCs w:val="20"/>
        </w:rPr>
        <w:t xml:space="preserve">Núm. </w:t>
      </w:r>
      <w:r w:rsidRPr="002207A9">
        <w:rPr>
          <w:rFonts w:ascii="Century Gothic" w:hAnsi="Century Gothic" w:cs="Times New Roman"/>
          <w:sz w:val="22"/>
          <w:szCs w:val="20"/>
        </w:rPr>
        <w:t>15-17 del 08 febrero del 2017. De acuerdo al siguiente detalle:</w:t>
      </w:r>
      <w:bookmarkStart w:id="1" w:name="_Hlk61504402"/>
    </w:p>
    <w:p w:rsidR="005954E7" w:rsidRPr="002207A9" w:rsidRDefault="005954E7" w:rsidP="00A93989">
      <w:pPr>
        <w:spacing w:after="0"/>
        <w:jc w:val="both"/>
        <w:rPr>
          <w:rFonts w:ascii="Century Gothic" w:hAnsi="Century Gothic" w:cs="Times New Roman"/>
          <w:sz w:val="22"/>
          <w:szCs w:val="20"/>
        </w:rPr>
      </w:pPr>
    </w:p>
    <w:bookmarkEnd w:id="1"/>
    <w:p w:rsidR="00E46D32" w:rsidRDefault="00E46D32" w:rsidP="00B813C4">
      <w:pPr>
        <w:jc w:val="both"/>
        <w:rPr>
          <w:rFonts w:ascii="Century Gothic" w:hAnsi="Century Gothic"/>
          <w:b/>
          <w:sz w:val="22"/>
          <w:szCs w:val="20"/>
        </w:rPr>
      </w:pPr>
      <w:r w:rsidRPr="00E46D32">
        <w:rPr>
          <w:rFonts w:ascii="Century Gothic" w:hAnsi="Century Gothic"/>
          <w:b/>
          <w:sz w:val="22"/>
          <w:szCs w:val="20"/>
        </w:rPr>
        <w:t xml:space="preserve">COMPRA DE LOS COMESTIBLES, CORRESPONDIENTE AL 3ER. TRIMESTRE DEL AÑO 2022, PARA SER UTILIZADOS EN PROINDUSTRIA </w:t>
      </w:r>
    </w:p>
    <w:p w:rsidR="00E46D32" w:rsidRDefault="00E46D32" w:rsidP="00B813C4">
      <w:pPr>
        <w:jc w:val="both"/>
        <w:rPr>
          <w:rFonts w:ascii="Century Gothic" w:hAnsi="Century Gothic" w:cs="Times New Roman"/>
          <w:sz w:val="22"/>
          <w:szCs w:val="20"/>
        </w:rPr>
      </w:pPr>
    </w:p>
    <w:p w:rsidR="009B6AA0" w:rsidRPr="002207A9" w:rsidRDefault="00BB1BF1" w:rsidP="00B813C4">
      <w:pPr>
        <w:jc w:val="both"/>
        <w:rPr>
          <w:rFonts w:ascii="Century Gothic" w:hAnsi="Century Gothic" w:cs="Times New Roman"/>
          <w:sz w:val="22"/>
          <w:szCs w:val="20"/>
        </w:rPr>
      </w:pPr>
      <w:bookmarkStart w:id="2" w:name="_GoBack"/>
      <w:bookmarkEnd w:id="2"/>
      <w:r w:rsidRPr="002207A9">
        <w:rPr>
          <w:rFonts w:ascii="Century Gothic" w:hAnsi="Century Gothic" w:cs="Times New Roman"/>
          <w:sz w:val="22"/>
          <w:szCs w:val="20"/>
        </w:rPr>
        <w:t>Y para que conste, firmo la presente certificación.</w:t>
      </w:r>
    </w:p>
    <w:p w:rsidR="002B3CD5" w:rsidRPr="002207A9" w:rsidRDefault="002B3CD5" w:rsidP="00B813C4">
      <w:pPr>
        <w:jc w:val="both"/>
        <w:rPr>
          <w:rFonts w:ascii="Century Gothic" w:hAnsi="Century Gothic" w:cs="Times New Roman"/>
          <w:sz w:val="22"/>
          <w:szCs w:val="20"/>
        </w:rPr>
      </w:pPr>
    </w:p>
    <w:p w:rsidR="00B977CB" w:rsidRPr="002207A9" w:rsidRDefault="00F80A69" w:rsidP="00B977CB">
      <w:pPr>
        <w:spacing w:line="240" w:lineRule="exact"/>
        <w:jc w:val="both"/>
        <w:rPr>
          <w:rFonts w:ascii="Century Gothic" w:hAnsi="Century Gothic" w:cs="Times New Roman"/>
          <w:b/>
          <w:sz w:val="22"/>
          <w:szCs w:val="20"/>
        </w:rPr>
      </w:pPr>
      <w:bookmarkStart w:id="3" w:name="_Hlk87874074"/>
      <w:r w:rsidRPr="002207A9">
        <w:rPr>
          <w:rFonts w:ascii="Century Gothic" w:hAnsi="Century Gothic" w:cs="Times New Roman"/>
          <w:b/>
          <w:sz w:val="22"/>
          <w:szCs w:val="20"/>
        </w:rPr>
        <w:t>________________________</w:t>
      </w:r>
      <w:r w:rsidR="0059396A" w:rsidRPr="002207A9">
        <w:rPr>
          <w:rFonts w:ascii="Century Gothic" w:hAnsi="Century Gothic" w:cs="Times New Roman"/>
          <w:b/>
          <w:sz w:val="22"/>
          <w:szCs w:val="20"/>
        </w:rPr>
        <w:t>_____</w:t>
      </w:r>
    </w:p>
    <w:p w:rsidR="00F80A69" w:rsidRPr="002207A9" w:rsidRDefault="00F80A69" w:rsidP="00B977CB">
      <w:pPr>
        <w:spacing w:line="240" w:lineRule="exact"/>
        <w:contextualSpacing/>
        <w:jc w:val="both"/>
        <w:rPr>
          <w:rFonts w:ascii="Century Gothic" w:hAnsi="Century Gothic" w:cs="Times New Roman"/>
          <w:b/>
          <w:sz w:val="22"/>
          <w:szCs w:val="20"/>
        </w:rPr>
      </w:pPr>
      <w:r w:rsidRPr="002207A9">
        <w:rPr>
          <w:rFonts w:ascii="Century Gothic" w:hAnsi="Century Gothic" w:cs="Times New Roman"/>
          <w:b/>
          <w:sz w:val="22"/>
          <w:szCs w:val="20"/>
        </w:rPr>
        <w:t xml:space="preserve">Lic. </w:t>
      </w:r>
      <w:r w:rsidR="00A36ED5" w:rsidRPr="002207A9">
        <w:rPr>
          <w:rFonts w:ascii="Century Gothic" w:hAnsi="Century Gothic" w:cs="Times New Roman"/>
          <w:b/>
          <w:sz w:val="22"/>
          <w:szCs w:val="20"/>
        </w:rPr>
        <w:t>Arismendi</w:t>
      </w:r>
      <w:r w:rsidR="00081220" w:rsidRPr="002207A9">
        <w:rPr>
          <w:rFonts w:ascii="Century Gothic" w:hAnsi="Century Gothic" w:cs="Times New Roman"/>
          <w:b/>
          <w:sz w:val="22"/>
          <w:szCs w:val="20"/>
        </w:rPr>
        <w:t xml:space="preserve"> Manuel</w:t>
      </w:r>
      <w:r w:rsidRPr="002207A9">
        <w:rPr>
          <w:rFonts w:ascii="Century Gothic" w:hAnsi="Century Gothic" w:cs="Times New Roman"/>
          <w:b/>
          <w:sz w:val="22"/>
          <w:szCs w:val="20"/>
        </w:rPr>
        <w:t xml:space="preserve"> </w:t>
      </w:r>
      <w:r w:rsidR="00A36ED5" w:rsidRPr="002207A9">
        <w:rPr>
          <w:rFonts w:ascii="Century Gothic" w:hAnsi="Century Gothic" w:cs="Times New Roman"/>
          <w:b/>
          <w:sz w:val="22"/>
          <w:szCs w:val="20"/>
        </w:rPr>
        <w:t>Dájer Camilo</w:t>
      </w:r>
    </w:p>
    <w:p w:rsidR="00F80A69" w:rsidRPr="002207A9" w:rsidRDefault="00F80A69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2"/>
          <w:szCs w:val="20"/>
        </w:rPr>
      </w:pPr>
      <w:r w:rsidRPr="002207A9">
        <w:rPr>
          <w:rFonts w:ascii="Century Gothic" w:hAnsi="Century Gothic" w:cs="Times New Roman"/>
          <w:sz w:val="22"/>
          <w:szCs w:val="20"/>
        </w:rPr>
        <w:t>Director Administrativo</w:t>
      </w:r>
      <w:r w:rsidR="007D2590" w:rsidRPr="002207A9">
        <w:rPr>
          <w:rFonts w:ascii="Century Gothic" w:hAnsi="Century Gothic" w:cs="Times New Roman"/>
          <w:sz w:val="22"/>
          <w:szCs w:val="20"/>
        </w:rPr>
        <w:t xml:space="preserve"> y Financiero</w:t>
      </w:r>
      <w:bookmarkEnd w:id="3"/>
    </w:p>
    <w:p w:rsidR="009E308F" w:rsidRPr="002B3CD5" w:rsidRDefault="009E308F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:rsidR="009E308F" w:rsidRPr="002B3CD5" w:rsidRDefault="009E308F" w:rsidP="00B977CB">
      <w:pPr>
        <w:spacing w:line="240" w:lineRule="exact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sectPr w:rsidR="009E308F" w:rsidRPr="002B3CD5" w:rsidSect="00A97642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09F" w:rsidRDefault="00D0609F" w:rsidP="006F3A7D">
      <w:pPr>
        <w:spacing w:after="0" w:line="240" w:lineRule="auto"/>
      </w:pPr>
      <w:r>
        <w:separator/>
      </w:r>
    </w:p>
  </w:endnote>
  <w:endnote w:type="continuationSeparator" w:id="0">
    <w:p w:rsidR="00D0609F" w:rsidRDefault="00D0609F" w:rsidP="006F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490" w:rsidRDefault="00E323F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4949190</wp:posOffset>
              </wp:positionH>
              <wp:positionV relativeFrom="paragraph">
                <wp:posOffset>-735330</wp:posOffset>
              </wp:positionV>
              <wp:extent cx="1533525" cy="6096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490" w:rsidRPr="008C388B" w:rsidRDefault="002E6490" w:rsidP="006F3A7D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7" type="#_x0000_t202" style="position:absolute;margin-left:389.7pt;margin-top:-57.9pt;width:120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" filled="f" stroked="f">
              <v:textbox inset="0,0,0,0">
                <w:txbxContent>
                  <w:p w:rsidR="002E6490" w:rsidRPr="008C388B" w:rsidRDefault="002E6490" w:rsidP="006F3A7D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E6490" w:rsidRDefault="002E64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09F" w:rsidRDefault="00D0609F" w:rsidP="006F3A7D">
      <w:pPr>
        <w:spacing w:after="0" w:line="240" w:lineRule="auto"/>
      </w:pPr>
      <w:r>
        <w:separator/>
      </w:r>
    </w:p>
  </w:footnote>
  <w:footnote w:type="continuationSeparator" w:id="0">
    <w:p w:rsidR="00D0609F" w:rsidRDefault="00D0609F" w:rsidP="006F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20"/>
    <w:multiLevelType w:val="hybridMultilevel"/>
    <w:tmpl w:val="C8A2930E"/>
    <w:lvl w:ilvl="0" w:tplc="E48C8AA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BD0"/>
    <w:rsid w:val="000005BD"/>
    <w:rsid w:val="00001760"/>
    <w:rsid w:val="00003B41"/>
    <w:rsid w:val="000055AB"/>
    <w:rsid w:val="00012CE8"/>
    <w:rsid w:val="00012E05"/>
    <w:rsid w:val="0001404A"/>
    <w:rsid w:val="00015221"/>
    <w:rsid w:val="000313ED"/>
    <w:rsid w:val="00032A81"/>
    <w:rsid w:val="00032EC6"/>
    <w:rsid w:val="00036A15"/>
    <w:rsid w:val="000469BD"/>
    <w:rsid w:val="00047035"/>
    <w:rsid w:val="00052EB4"/>
    <w:rsid w:val="00072096"/>
    <w:rsid w:val="00072C55"/>
    <w:rsid w:val="00075B2B"/>
    <w:rsid w:val="00076E99"/>
    <w:rsid w:val="00077164"/>
    <w:rsid w:val="000778AD"/>
    <w:rsid w:val="00081220"/>
    <w:rsid w:val="00081803"/>
    <w:rsid w:val="000853B3"/>
    <w:rsid w:val="000867C9"/>
    <w:rsid w:val="0008708F"/>
    <w:rsid w:val="00087E84"/>
    <w:rsid w:val="00095798"/>
    <w:rsid w:val="000A207A"/>
    <w:rsid w:val="000A344E"/>
    <w:rsid w:val="000A3985"/>
    <w:rsid w:val="000A3CF3"/>
    <w:rsid w:val="000B11A4"/>
    <w:rsid w:val="000B4306"/>
    <w:rsid w:val="000C16F4"/>
    <w:rsid w:val="000C5E97"/>
    <w:rsid w:val="000C7504"/>
    <w:rsid w:val="000D0C67"/>
    <w:rsid w:val="000D41DD"/>
    <w:rsid w:val="000D6817"/>
    <w:rsid w:val="000E211F"/>
    <w:rsid w:val="000E43A0"/>
    <w:rsid w:val="000E450D"/>
    <w:rsid w:val="000E741E"/>
    <w:rsid w:val="000F178C"/>
    <w:rsid w:val="000F49A5"/>
    <w:rsid w:val="001018C7"/>
    <w:rsid w:val="00103931"/>
    <w:rsid w:val="00105EF8"/>
    <w:rsid w:val="00121EC3"/>
    <w:rsid w:val="00126050"/>
    <w:rsid w:val="00133B94"/>
    <w:rsid w:val="00134857"/>
    <w:rsid w:val="00134AD4"/>
    <w:rsid w:val="00134DA9"/>
    <w:rsid w:val="00137D48"/>
    <w:rsid w:val="0014065A"/>
    <w:rsid w:val="00141D0C"/>
    <w:rsid w:val="001421BF"/>
    <w:rsid w:val="00142B52"/>
    <w:rsid w:val="00151658"/>
    <w:rsid w:val="001616AB"/>
    <w:rsid w:val="00167E2B"/>
    <w:rsid w:val="001742BC"/>
    <w:rsid w:val="001754B7"/>
    <w:rsid w:val="001827C4"/>
    <w:rsid w:val="001829F3"/>
    <w:rsid w:val="00186341"/>
    <w:rsid w:val="00187376"/>
    <w:rsid w:val="0019397F"/>
    <w:rsid w:val="0019740B"/>
    <w:rsid w:val="001A613A"/>
    <w:rsid w:val="001B47A5"/>
    <w:rsid w:val="001B662A"/>
    <w:rsid w:val="001C11C1"/>
    <w:rsid w:val="001C687B"/>
    <w:rsid w:val="001C6C25"/>
    <w:rsid w:val="001D1774"/>
    <w:rsid w:val="001D5076"/>
    <w:rsid w:val="001D5884"/>
    <w:rsid w:val="001D65B7"/>
    <w:rsid w:val="001E7BF5"/>
    <w:rsid w:val="001F0E5C"/>
    <w:rsid w:val="001F13F2"/>
    <w:rsid w:val="001F230F"/>
    <w:rsid w:val="00200C37"/>
    <w:rsid w:val="002069AA"/>
    <w:rsid w:val="00212270"/>
    <w:rsid w:val="00214ADE"/>
    <w:rsid w:val="002207A9"/>
    <w:rsid w:val="00220A2D"/>
    <w:rsid w:val="00221EB3"/>
    <w:rsid w:val="002264CC"/>
    <w:rsid w:val="002305CE"/>
    <w:rsid w:val="002307EF"/>
    <w:rsid w:val="00233D19"/>
    <w:rsid w:val="00233FC4"/>
    <w:rsid w:val="002376DD"/>
    <w:rsid w:val="00252490"/>
    <w:rsid w:val="0025360C"/>
    <w:rsid w:val="002612DF"/>
    <w:rsid w:val="002616D4"/>
    <w:rsid w:val="0026785A"/>
    <w:rsid w:val="00270FFC"/>
    <w:rsid w:val="00286BC6"/>
    <w:rsid w:val="00291688"/>
    <w:rsid w:val="00291A6F"/>
    <w:rsid w:val="00296019"/>
    <w:rsid w:val="002964FF"/>
    <w:rsid w:val="00296F24"/>
    <w:rsid w:val="002A2074"/>
    <w:rsid w:val="002A744F"/>
    <w:rsid w:val="002B02BE"/>
    <w:rsid w:val="002B23EF"/>
    <w:rsid w:val="002B3CD5"/>
    <w:rsid w:val="002C2326"/>
    <w:rsid w:val="002D4979"/>
    <w:rsid w:val="002D6A9C"/>
    <w:rsid w:val="002E4DA3"/>
    <w:rsid w:val="002E6490"/>
    <w:rsid w:val="002F0619"/>
    <w:rsid w:val="002F6706"/>
    <w:rsid w:val="002F69B1"/>
    <w:rsid w:val="0030052E"/>
    <w:rsid w:val="00303773"/>
    <w:rsid w:val="0030677B"/>
    <w:rsid w:val="00310890"/>
    <w:rsid w:val="0031169E"/>
    <w:rsid w:val="003124AF"/>
    <w:rsid w:val="00314D9D"/>
    <w:rsid w:val="00315223"/>
    <w:rsid w:val="00316439"/>
    <w:rsid w:val="00320FDF"/>
    <w:rsid w:val="00323703"/>
    <w:rsid w:val="00324E99"/>
    <w:rsid w:val="00333137"/>
    <w:rsid w:val="00335347"/>
    <w:rsid w:val="0033536E"/>
    <w:rsid w:val="003372BA"/>
    <w:rsid w:val="00344E67"/>
    <w:rsid w:val="00344FB9"/>
    <w:rsid w:val="0034685B"/>
    <w:rsid w:val="00347C79"/>
    <w:rsid w:val="00355029"/>
    <w:rsid w:val="0036075D"/>
    <w:rsid w:val="00361423"/>
    <w:rsid w:val="003753EF"/>
    <w:rsid w:val="00377571"/>
    <w:rsid w:val="0038178F"/>
    <w:rsid w:val="00384E95"/>
    <w:rsid w:val="003A0E8C"/>
    <w:rsid w:val="003A314B"/>
    <w:rsid w:val="003B6F16"/>
    <w:rsid w:val="003C27B6"/>
    <w:rsid w:val="003C27D3"/>
    <w:rsid w:val="003C45C1"/>
    <w:rsid w:val="003C76B6"/>
    <w:rsid w:val="003D05F3"/>
    <w:rsid w:val="003D2679"/>
    <w:rsid w:val="003D269A"/>
    <w:rsid w:val="003E12EE"/>
    <w:rsid w:val="003E33C8"/>
    <w:rsid w:val="003E3D79"/>
    <w:rsid w:val="003E5D94"/>
    <w:rsid w:val="003E63EF"/>
    <w:rsid w:val="003E64FC"/>
    <w:rsid w:val="003F01E1"/>
    <w:rsid w:val="003F0BD4"/>
    <w:rsid w:val="00407DC7"/>
    <w:rsid w:val="0041138E"/>
    <w:rsid w:val="00414E5C"/>
    <w:rsid w:val="00416D98"/>
    <w:rsid w:val="00431FBE"/>
    <w:rsid w:val="00446C00"/>
    <w:rsid w:val="00447F42"/>
    <w:rsid w:val="00447FD5"/>
    <w:rsid w:val="004510DA"/>
    <w:rsid w:val="004531C8"/>
    <w:rsid w:val="00453376"/>
    <w:rsid w:val="0045388B"/>
    <w:rsid w:val="004613E3"/>
    <w:rsid w:val="004739DE"/>
    <w:rsid w:val="004740FF"/>
    <w:rsid w:val="004764C9"/>
    <w:rsid w:val="00482383"/>
    <w:rsid w:val="00497652"/>
    <w:rsid w:val="004A06BF"/>
    <w:rsid w:val="004A0DC1"/>
    <w:rsid w:val="004A7AE3"/>
    <w:rsid w:val="004B2E57"/>
    <w:rsid w:val="004B617F"/>
    <w:rsid w:val="004C0CC3"/>
    <w:rsid w:val="004C141E"/>
    <w:rsid w:val="004C4A45"/>
    <w:rsid w:val="004C53E1"/>
    <w:rsid w:val="004C53E8"/>
    <w:rsid w:val="004D3698"/>
    <w:rsid w:val="004E2413"/>
    <w:rsid w:val="004E6D41"/>
    <w:rsid w:val="004E7F53"/>
    <w:rsid w:val="004F0812"/>
    <w:rsid w:val="00501558"/>
    <w:rsid w:val="00503516"/>
    <w:rsid w:val="00503989"/>
    <w:rsid w:val="00504D75"/>
    <w:rsid w:val="00517DE6"/>
    <w:rsid w:val="0052377D"/>
    <w:rsid w:val="00526258"/>
    <w:rsid w:val="005265DE"/>
    <w:rsid w:val="00532C85"/>
    <w:rsid w:val="00540045"/>
    <w:rsid w:val="00541813"/>
    <w:rsid w:val="00543CFA"/>
    <w:rsid w:val="005475C2"/>
    <w:rsid w:val="005515BA"/>
    <w:rsid w:val="00560344"/>
    <w:rsid w:val="005614FC"/>
    <w:rsid w:val="00562A25"/>
    <w:rsid w:val="0056534D"/>
    <w:rsid w:val="00566ADE"/>
    <w:rsid w:val="00572272"/>
    <w:rsid w:val="00574B34"/>
    <w:rsid w:val="005759C4"/>
    <w:rsid w:val="005844AA"/>
    <w:rsid w:val="0058461F"/>
    <w:rsid w:val="00590AAA"/>
    <w:rsid w:val="00590AC0"/>
    <w:rsid w:val="00591BFA"/>
    <w:rsid w:val="00593607"/>
    <w:rsid w:val="0059396A"/>
    <w:rsid w:val="00593AEF"/>
    <w:rsid w:val="005950E0"/>
    <w:rsid w:val="005954E7"/>
    <w:rsid w:val="005A43DD"/>
    <w:rsid w:val="005B53A1"/>
    <w:rsid w:val="005B585F"/>
    <w:rsid w:val="005C35DA"/>
    <w:rsid w:val="005D6EFF"/>
    <w:rsid w:val="005E1B55"/>
    <w:rsid w:val="005F1746"/>
    <w:rsid w:val="00604A4A"/>
    <w:rsid w:val="006053F7"/>
    <w:rsid w:val="00610492"/>
    <w:rsid w:val="00611914"/>
    <w:rsid w:val="00612AB0"/>
    <w:rsid w:val="00613137"/>
    <w:rsid w:val="006229EB"/>
    <w:rsid w:val="006274A8"/>
    <w:rsid w:val="00634969"/>
    <w:rsid w:val="006360E8"/>
    <w:rsid w:val="00641E19"/>
    <w:rsid w:val="00650BB5"/>
    <w:rsid w:val="006535F2"/>
    <w:rsid w:val="00671454"/>
    <w:rsid w:val="006718D9"/>
    <w:rsid w:val="006763AB"/>
    <w:rsid w:val="00676819"/>
    <w:rsid w:val="00693094"/>
    <w:rsid w:val="006A1613"/>
    <w:rsid w:val="006B19D7"/>
    <w:rsid w:val="006B78B0"/>
    <w:rsid w:val="006D058F"/>
    <w:rsid w:val="006D4322"/>
    <w:rsid w:val="006E5157"/>
    <w:rsid w:val="006E5DCF"/>
    <w:rsid w:val="006E7C13"/>
    <w:rsid w:val="006F05DC"/>
    <w:rsid w:val="006F28E3"/>
    <w:rsid w:val="006F3A7D"/>
    <w:rsid w:val="0070125A"/>
    <w:rsid w:val="00704731"/>
    <w:rsid w:val="007116A3"/>
    <w:rsid w:val="00717EE0"/>
    <w:rsid w:val="00721273"/>
    <w:rsid w:val="00721865"/>
    <w:rsid w:val="00730D77"/>
    <w:rsid w:val="007338ED"/>
    <w:rsid w:val="0073585E"/>
    <w:rsid w:val="00737676"/>
    <w:rsid w:val="00746D18"/>
    <w:rsid w:val="00750190"/>
    <w:rsid w:val="007513BF"/>
    <w:rsid w:val="0075569A"/>
    <w:rsid w:val="007649DD"/>
    <w:rsid w:val="00766365"/>
    <w:rsid w:val="0079060F"/>
    <w:rsid w:val="00796D9F"/>
    <w:rsid w:val="007A191D"/>
    <w:rsid w:val="007A29D7"/>
    <w:rsid w:val="007C6800"/>
    <w:rsid w:val="007D161C"/>
    <w:rsid w:val="007D2590"/>
    <w:rsid w:val="007D58CD"/>
    <w:rsid w:val="007E2267"/>
    <w:rsid w:val="007E3410"/>
    <w:rsid w:val="007E6204"/>
    <w:rsid w:val="007F2991"/>
    <w:rsid w:val="007F6700"/>
    <w:rsid w:val="007F6B49"/>
    <w:rsid w:val="00800DF3"/>
    <w:rsid w:val="00805F65"/>
    <w:rsid w:val="00810E21"/>
    <w:rsid w:val="008146D2"/>
    <w:rsid w:val="00816BA4"/>
    <w:rsid w:val="0082351D"/>
    <w:rsid w:val="0082502F"/>
    <w:rsid w:val="00826D00"/>
    <w:rsid w:val="008434CF"/>
    <w:rsid w:val="00845949"/>
    <w:rsid w:val="0084643B"/>
    <w:rsid w:val="008469C7"/>
    <w:rsid w:val="00851E75"/>
    <w:rsid w:val="0085279A"/>
    <w:rsid w:val="00853521"/>
    <w:rsid w:val="00857753"/>
    <w:rsid w:val="0086387F"/>
    <w:rsid w:val="008758D7"/>
    <w:rsid w:val="00881DCB"/>
    <w:rsid w:val="0088203C"/>
    <w:rsid w:val="00887438"/>
    <w:rsid w:val="008A308A"/>
    <w:rsid w:val="008A52CB"/>
    <w:rsid w:val="008A6037"/>
    <w:rsid w:val="008A773B"/>
    <w:rsid w:val="008B01FA"/>
    <w:rsid w:val="008B3677"/>
    <w:rsid w:val="008B74F3"/>
    <w:rsid w:val="008C0962"/>
    <w:rsid w:val="008C4FC7"/>
    <w:rsid w:val="008D38B2"/>
    <w:rsid w:val="008D792C"/>
    <w:rsid w:val="008E0B2E"/>
    <w:rsid w:val="008F7C9C"/>
    <w:rsid w:val="00902BD0"/>
    <w:rsid w:val="00906290"/>
    <w:rsid w:val="009152D6"/>
    <w:rsid w:val="009212D2"/>
    <w:rsid w:val="0092152A"/>
    <w:rsid w:val="00924997"/>
    <w:rsid w:val="0092758B"/>
    <w:rsid w:val="0093006A"/>
    <w:rsid w:val="00931F8B"/>
    <w:rsid w:val="00932987"/>
    <w:rsid w:val="00935F05"/>
    <w:rsid w:val="009403D1"/>
    <w:rsid w:val="00950DF1"/>
    <w:rsid w:val="0095108D"/>
    <w:rsid w:val="00954E7B"/>
    <w:rsid w:val="00960038"/>
    <w:rsid w:val="0096033B"/>
    <w:rsid w:val="009645C7"/>
    <w:rsid w:val="00965E73"/>
    <w:rsid w:val="00966EE8"/>
    <w:rsid w:val="009736D8"/>
    <w:rsid w:val="00983129"/>
    <w:rsid w:val="009842EA"/>
    <w:rsid w:val="009906E9"/>
    <w:rsid w:val="00993D01"/>
    <w:rsid w:val="00995B62"/>
    <w:rsid w:val="009B456C"/>
    <w:rsid w:val="009B6AA0"/>
    <w:rsid w:val="009B6D4F"/>
    <w:rsid w:val="009B741C"/>
    <w:rsid w:val="009C505C"/>
    <w:rsid w:val="009D0BD0"/>
    <w:rsid w:val="009D0F82"/>
    <w:rsid w:val="009D465E"/>
    <w:rsid w:val="009E308F"/>
    <w:rsid w:val="009E3C25"/>
    <w:rsid w:val="009E4EB1"/>
    <w:rsid w:val="009E6397"/>
    <w:rsid w:val="009F24F4"/>
    <w:rsid w:val="009F5F26"/>
    <w:rsid w:val="00A06DDB"/>
    <w:rsid w:val="00A07ECA"/>
    <w:rsid w:val="00A12712"/>
    <w:rsid w:val="00A14846"/>
    <w:rsid w:val="00A15A13"/>
    <w:rsid w:val="00A22834"/>
    <w:rsid w:val="00A24F0A"/>
    <w:rsid w:val="00A26A93"/>
    <w:rsid w:val="00A327A3"/>
    <w:rsid w:val="00A33E24"/>
    <w:rsid w:val="00A33FFB"/>
    <w:rsid w:val="00A36ED5"/>
    <w:rsid w:val="00A418C1"/>
    <w:rsid w:val="00A41E16"/>
    <w:rsid w:val="00A42258"/>
    <w:rsid w:val="00A44952"/>
    <w:rsid w:val="00A56FEC"/>
    <w:rsid w:val="00A60CFF"/>
    <w:rsid w:val="00A621E2"/>
    <w:rsid w:val="00A63F2C"/>
    <w:rsid w:val="00A70C8D"/>
    <w:rsid w:val="00A7154B"/>
    <w:rsid w:val="00A73263"/>
    <w:rsid w:val="00A74D94"/>
    <w:rsid w:val="00A74DFF"/>
    <w:rsid w:val="00A87B04"/>
    <w:rsid w:val="00A93989"/>
    <w:rsid w:val="00A94571"/>
    <w:rsid w:val="00A965C5"/>
    <w:rsid w:val="00A96C15"/>
    <w:rsid w:val="00A97642"/>
    <w:rsid w:val="00A97956"/>
    <w:rsid w:val="00AA0F93"/>
    <w:rsid w:val="00AA32F4"/>
    <w:rsid w:val="00AB008D"/>
    <w:rsid w:val="00AB532F"/>
    <w:rsid w:val="00AC58B8"/>
    <w:rsid w:val="00AD1D76"/>
    <w:rsid w:val="00AD2488"/>
    <w:rsid w:val="00AE5C54"/>
    <w:rsid w:val="00AF087E"/>
    <w:rsid w:val="00AF182B"/>
    <w:rsid w:val="00AF2D2D"/>
    <w:rsid w:val="00AF3E1A"/>
    <w:rsid w:val="00AF6965"/>
    <w:rsid w:val="00B03185"/>
    <w:rsid w:val="00B075BE"/>
    <w:rsid w:val="00B115FA"/>
    <w:rsid w:val="00B12042"/>
    <w:rsid w:val="00B14653"/>
    <w:rsid w:val="00B16663"/>
    <w:rsid w:val="00B16EF8"/>
    <w:rsid w:val="00B23A39"/>
    <w:rsid w:val="00B2428D"/>
    <w:rsid w:val="00B33E63"/>
    <w:rsid w:val="00B44349"/>
    <w:rsid w:val="00B47C7D"/>
    <w:rsid w:val="00B54C4C"/>
    <w:rsid w:val="00B550C6"/>
    <w:rsid w:val="00B6079F"/>
    <w:rsid w:val="00B62E58"/>
    <w:rsid w:val="00B64212"/>
    <w:rsid w:val="00B66A26"/>
    <w:rsid w:val="00B6726E"/>
    <w:rsid w:val="00B67BD7"/>
    <w:rsid w:val="00B67F7C"/>
    <w:rsid w:val="00B718E3"/>
    <w:rsid w:val="00B813C4"/>
    <w:rsid w:val="00B92BD4"/>
    <w:rsid w:val="00B94562"/>
    <w:rsid w:val="00B94A65"/>
    <w:rsid w:val="00B971F7"/>
    <w:rsid w:val="00B97485"/>
    <w:rsid w:val="00B977CB"/>
    <w:rsid w:val="00BA1501"/>
    <w:rsid w:val="00BA4B2D"/>
    <w:rsid w:val="00BA7B06"/>
    <w:rsid w:val="00BB1BF1"/>
    <w:rsid w:val="00BB272A"/>
    <w:rsid w:val="00BB5D1C"/>
    <w:rsid w:val="00BC20F5"/>
    <w:rsid w:val="00BC32F2"/>
    <w:rsid w:val="00BC43A0"/>
    <w:rsid w:val="00BC7340"/>
    <w:rsid w:val="00BD226C"/>
    <w:rsid w:val="00BD460E"/>
    <w:rsid w:val="00BE0944"/>
    <w:rsid w:val="00BE6CDB"/>
    <w:rsid w:val="00BF2A53"/>
    <w:rsid w:val="00C03F8C"/>
    <w:rsid w:val="00C061A7"/>
    <w:rsid w:val="00C07CD8"/>
    <w:rsid w:val="00C111FA"/>
    <w:rsid w:val="00C129B5"/>
    <w:rsid w:val="00C12D93"/>
    <w:rsid w:val="00C1367B"/>
    <w:rsid w:val="00C15558"/>
    <w:rsid w:val="00C217DC"/>
    <w:rsid w:val="00C22201"/>
    <w:rsid w:val="00C27728"/>
    <w:rsid w:val="00C30C08"/>
    <w:rsid w:val="00C331C5"/>
    <w:rsid w:val="00C37B1F"/>
    <w:rsid w:val="00C5052A"/>
    <w:rsid w:val="00C621B1"/>
    <w:rsid w:val="00C62B5E"/>
    <w:rsid w:val="00C6300E"/>
    <w:rsid w:val="00C6718B"/>
    <w:rsid w:val="00C679F9"/>
    <w:rsid w:val="00C74EF6"/>
    <w:rsid w:val="00C82204"/>
    <w:rsid w:val="00C8690A"/>
    <w:rsid w:val="00C8734B"/>
    <w:rsid w:val="00C9623B"/>
    <w:rsid w:val="00CA4867"/>
    <w:rsid w:val="00CB2C68"/>
    <w:rsid w:val="00CB601E"/>
    <w:rsid w:val="00CB6F9F"/>
    <w:rsid w:val="00CC69E0"/>
    <w:rsid w:val="00CD2308"/>
    <w:rsid w:val="00CD7FF0"/>
    <w:rsid w:val="00CE0472"/>
    <w:rsid w:val="00CE1E59"/>
    <w:rsid w:val="00CE3C03"/>
    <w:rsid w:val="00CE3CDF"/>
    <w:rsid w:val="00CE3EB8"/>
    <w:rsid w:val="00CE496A"/>
    <w:rsid w:val="00CE5E88"/>
    <w:rsid w:val="00CE7EF0"/>
    <w:rsid w:val="00CF207E"/>
    <w:rsid w:val="00CF6B1E"/>
    <w:rsid w:val="00CF7D1B"/>
    <w:rsid w:val="00D01A65"/>
    <w:rsid w:val="00D03F4C"/>
    <w:rsid w:val="00D0493A"/>
    <w:rsid w:val="00D0590F"/>
    <w:rsid w:val="00D0609F"/>
    <w:rsid w:val="00D106DA"/>
    <w:rsid w:val="00D10FEC"/>
    <w:rsid w:val="00D12C73"/>
    <w:rsid w:val="00D1476D"/>
    <w:rsid w:val="00D22591"/>
    <w:rsid w:val="00D24062"/>
    <w:rsid w:val="00D27670"/>
    <w:rsid w:val="00D3271D"/>
    <w:rsid w:val="00D33AAF"/>
    <w:rsid w:val="00D35A19"/>
    <w:rsid w:val="00D36196"/>
    <w:rsid w:val="00D37118"/>
    <w:rsid w:val="00D37446"/>
    <w:rsid w:val="00D44AF3"/>
    <w:rsid w:val="00D4796C"/>
    <w:rsid w:val="00D527AA"/>
    <w:rsid w:val="00D54DDD"/>
    <w:rsid w:val="00D576C8"/>
    <w:rsid w:val="00D57A65"/>
    <w:rsid w:val="00D64C5D"/>
    <w:rsid w:val="00D65CC5"/>
    <w:rsid w:val="00D67F24"/>
    <w:rsid w:val="00D818B8"/>
    <w:rsid w:val="00D85402"/>
    <w:rsid w:val="00D91994"/>
    <w:rsid w:val="00D919A5"/>
    <w:rsid w:val="00D923EE"/>
    <w:rsid w:val="00D97821"/>
    <w:rsid w:val="00DA0006"/>
    <w:rsid w:val="00DA27B6"/>
    <w:rsid w:val="00DB2CF6"/>
    <w:rsid w:val="00DB3C73"/>
    <w:rsid w:val="00DB4B61"/>
    <w:rsid w:val="00DC3570"/>
    <w:rsid w:val="00DC5CEF"/>
    <w:rsid w:val="00DC6113"/>
    <w:rsid w:val="00DC7B02"/>
    <w:rsid w:val="00DD1004"/>
    <w:rsid w:val="00DD77FC"/>
    <w:rsid w:val="00DE2485"/>
    <w:rsid w:val="00DF3578"/>
    <w:rsid w:val="00DF6513"/>
    <w:rsid w:val="00E009FE"/>
    <w:rsid w:val="00E0230F"/>
    <w:rsid w:val="00E0329C"/>
    <w:rsid w:val="00E13BAE"/>
    <w:rsid w:val="00E16DFC"/>
    <w:rsid w:val="00E20E1C"/>
    <w:rsid w:val="00E31701"/>
    <w:rsid w:val="00E323FC"/>
    <w:rsid w:val="00E35FDB"/>
    <w:rsid w:val="00E36A1E"/>
    <w:rsid w:val="00E3736F"/>
    <w:rsid w:val="00E37CB3"/>
    <w:rsid w:val="00E37DFD"/>
    <w:rsid w:val="00E41AF2"/>
    <w:rsid w:val="00E46D32"/>
    <w:rsid w:val="00E47FF7"/>
    <w:rsid w:val="00E54EB6"/>
    <w:rsid w:val="00E60F41"/>
    <w:rsid w:val="00E616F5"/>
    <w:rsid w:val="00E63D94"/>
    <w:rsid w:val="00E67F6C"/>
    <w:rsid w:val="00E724DF"/>
    <w:rsid w:val="00E74971"/>
    <w:rsid w:val="00E8141A"/>
    <w:rsid w:val="00E842F6"/>
    <w:rsid w:val="00E84FDF"/>
    <w:rsid w:val="00E86C0F"/>
    <w:rsid w:val="00E91E09"/>
    <w:rsid w:val="00E9324C"/>
    <w:rsid w:val="00E95AF5"/>
    <w:rsid w:val="00E977D5"/>
    <w:rsid w:val="00EA17D4"/>
    <w:rsid w:val="00EA40DD"/>
    <w:rsid w:val="00EA54D7"/>
    <w:rsid w:val="00EB1845"/>
    <w:rsid w:val="00EB3AF8"/>
    <w:rsid w:val="00EC2BF9"/>
    <w:rsid w:val="00EC5560"/>
    <w:rsid w:val="00EC562C"/>
    <w:rsid w:val="00ED32FD"/>
    <w:rsid w:val="00EE2FD9"/>
    <w:rsid w:val="00EF0DD3"/>
    <w:rsid w:val="00EF3FAB"/>
    <w:rsid w:val="00EF4E37"/>
    <w:rsid w:val="00EF6939"/>
    <w:rsid w:val="00F00254"/>
    <w:rsid w:val="00F0427C"/>
    <w:rsid w:val="00F062C6"/>
    <w:rsid w:val="00F110DD"/>
    <w:rsid w:val="00F13CB2"/>
    <w:rsid w:val="00F24797"/>
    <w:rsid w:val="00F24EBF"/>
    <w:rsid w:val="00F267A2"/>
    <w:rsid w:val="00F303DF"/>
    <w:rsid w:val="00F40106"/>
    <w:rsid w:val="00F41F75"/>
    <w:rsid w:val="00F42371"/>
    <w:rsid w:val="00F51E70"/>
    <w:rsid w:val="00F578FF"/>
    <w:rsid w:val="00F600CC"/>
    <w:rsid w:val="00F63689"/>
    <w:rsid w:val="00F7086D"/>
    <w:rsid w:val="00F72325"/>
    <w:rsid w:val="00F80092"/>
    <w:rsid w:val="00F80A69"/>
    <w:rsid w:val="00F8105B"/>
    <w:rsid w:val="00F84131"/>
    <w:rsid w:val="00F879D6"/>
    <w:rsid w:val="00F9069E"/>
    <w:rsid w:val="00F970D0"/>
    <w:rsid w:val="00FA09DE"/>
    <w:rsid w:val="00FA0AD2"/>
    <w:rsid w:val="00FA3E71"/>
    <w:rsid w:val="00FA6FD4"/>
    <w:rsid w:val="00FB331C"/>
    <w:rsid w:val="00FB37E0"/>
    <w:rsid w:val="00FB4786"/>
    <w:rsid w:val="00FC3360"/>
    <w:rsid w:val="00FC6DDC"/>
    <w:rsid w:val="00FC7E0B"/>
    <w:rsid w:val="00FD6381"/>
    <w:rsid w:val="00FE07C8"/>
    <w:rsid w:val="00FE2A7A"/>
    <w:rsid w:val="00FE7944"/>
    <w:rsid w:val="00FF1433"/>
    <w:rsid w:val="00FF3AC9"/>
    <w:rsid w:val="00FF4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;"/>
  <w14:docId w14:val="65D7D43C"/>
  <w15:docId w15:val="{0BFDBCA7-727D-4935-A23B-11FF362A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BD0"/>
    <w:pPr>
      <w:spacing w:before="0" w:beforeAutospacing="0" w:after="200" w:afterAutospacing="0"/>
      <w:jc w:val="left"/>
    </w:pPr>
    <w:rPr>
      <w:rFonts w:ascii="Arial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531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3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53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9E4EB1"/>
    <w:rPr>
      <w:rFonts w:ascii="Arial Bold" w:hAnsi="Arial Bold"/>
      <w:b/>
      <w:caps/>
      <w:spacing w:val="-20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9E4EB1"/>
    <w:rPr>
      <w:color w:val="808080"/>
    </w:rPr>
  </w:style>
  <w:style w:type="character" w:customStyle="1" w:styleId="Style4">
    <w:name w:val="Style4"/>
    <w:basedOn w:val="Fuentedeprrafopredeter"/>
    <w:uiPriority w:val="1"/>
    <w:rsid w:val="009E4EB1"/>
    <w:rPr>
      <w:rFonts w:ascii="Arial" w:hAnsi="Arial"/>
      <w:caps/>
      <w:spacing w:val="-20"/>
      <w:sz w:val="20"/>
    </w:rPr>
  </w:style>
  <w:style w:type="character" w:customStyle="1" w:styleId="Style15">
    <w:name w:val="Style15"/>
    <w:basedOn w:val="Fuentedeprrafopredeter"/>
    <w:uiPriority w:val="1"/>
    <w:rsid w:val="009E4EB1"/>
    <w:rPr>
      <w:rFonts w:ascii="Arial" w:hAnsi="Arial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EB1"/>
    <w:rPr>
      <w:rFonts w:ascii="Tahoma" w:hAnsi="Tahoma" w:cs="Tahoma"/>
      <w:sz w:val="16"/>
      <w:szCs w:val="16"/>
      <w:lang w:val="es-ES"/>
    </w:rPr>
  </w:style>
  <w:style w:type="character" w:customStyle="1" w:styleId="Style7">
    <w:name w:val="Style7"/>
    <w:basedOn w:val="Fuentedeprrafopredeter"/>
    <w:uiPriority w:val="1"/>
    <w:rsid w:val="009E4EB1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FC3360"/>
    <w:rPr>
      <w:rFonts w:ascii="Arial" w:hAnsi="Arial"/>
      <w:sz w:val="24"/>
    </w:rPr>
  </w:style>
  <w:style w:type="character" w:customStyle="1" w:styleId="Style19">
    <w:name w:val="Style19"/>
    <w:basedOn w:val="Fuentedeprrafopredeter"/>
    <w:uiPriority w:val="1"/>
    <w:rsid w:val="00FC3360"/>
    <w:rPr>
      <w:rFonts w:ascii="Arial" w:hAnsi="Arial"/>
      <w:b/>
      <w:sz w:val="22"/>
    </w:rPr>
  </w:style>
  <w:style w:type="paragraph" w:styleId="Textoindependiente">
    <w:name w:val="Body Text"/>
    <w:basedOn w:val="Normal"/>
    <w:link w:val="TextoindependienteCar"/>
    <w:rsid w:val="00FC336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336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5">
    <w:name w:val="Style5"/>
    <w:basedOn w:val="Fuentedeprrafopredeter"/>
    <w:uiPriority w:val="1"/>
    <w:rsid w:val="00FC3360"/>
    <w:rPr>
      <w:rFonts w:ascii="Arial" w:hAnsi="Arial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6F3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A7D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3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A7D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F3A7D"/>
    <w:rPr>
      <w:rFonts w:ascii="Arial" w:hAnsi="Arial"/>
      <w:color w:val="auto"/>
      <w:sz w:val="16"/>
    </w:rPr>
  </w:style>
  <w:style w:type="paragraph" w:styleId="Ttulo">
    <w:name w:val="Title"/>
    <w:basedOn w:val="Normal"/>
    <w:link w:val="TtuloCar"/>
    <w:qFormat/>
    <w:rsid w:val="004A0D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4A0DC1"/>
    <w:rPr>
      <w:rFonts w:ascii="Times New Roman" w:eastAsia="Times New Roman" w:hAnsi="Times New Roman" w:cs="Times New Roman"/>
      <w:b/>
      <w:sz w:val="28"/>
      <w:szCs w:val="20"/>
      <w:lang w:val="en-US" w:eastAsia="es-ES"/>
    </w:rPr>
  </w:style>
  <w:style w:type="character" w:customStyle="1" w:styleId="apple-converted-space">
    <w:name w:val="apple-converted-space"/>
    <w:basedOn w:val="Fuentedeprrafopredeter"/>
    <w:rsid w:val="006E5DCF"/>
  </w:style>
  <w:style w:type="character" w:styleId="Textoennegrita">
    <w:name w:val="Strong"/>
    <w:basedOn w:val="Fuentedeprrafopredeter"/>
    <w:uiPriority w:val="22"/>
    <w:qFormat/>
    <w:rsid w:val="006E5DCF"/>
    <w:rPr>
      <w:b/>
      <w:bCs/>
    </w:rPr>
  </w:style>
  <w:style w:type="paragraph" w:styleId="Sinespaciado">
    <w:name w:val="No Spacing"/>
    <w:uiPriority w:val="1"/>
    <w:qFormat/>
    <w:rsid w:val="006E5DCF"/>
    <w:pPr>
      <w:spacing w:before="0" w:beforeAutospacing="0" w:after="0" w:afterAutospacing="0" w:line="240" w:lineRule="auto"/>
      <w:jc w:val="left"/>
    </w:pPr>
    <w:rPr>
      <w:rFonts w:ascii="Arial" w:hAnsi="Arial" w:cs="Arial"/>
      <w:sz w:val="18"/>
      <w:szCs w:val="18"/>
      <w:lang w:val="es-ES"/>
    </w:rPr>
  </w:style>
  <w:style w:type="character" w:styleId="nfasissutil">
    <w:name w:val="Subtle Emphasis"/>
    <w:basedOn w:val="Fuentedeprrafopredeter"/>
    <w:uiPriority w:val="19"/>
    <w:qFormat/>
    <w:rsid w:val="00E842F6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8464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DO" w:eastAsia="es-ES"/>
    </w:rPr>
  </w:style>
  <w:style w:type="character" w:customStyle="1" w:styleId="Style9">
    <w:name w:val="Style9"/>
    <w:basedOn w:val="Fuentedeprrafopredeter"/>
    <w:uiPriority w:val="1"/>
    <w:rsid w:val="00F80A69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F80A69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F80A69"/>
    <w:rPr>
      <w:rFonts w:ascii="Arial" w:hAnsi="Arial"/>
      <w:b/>
      <w:sz w:val="22"/>
    </w:rPr>
  </w:style>
  <w:style w:type="character" w:customStyle="1" w:styleId="Style16">
    <w:name w:val="Style16"/>
    <w:basedOn w:val="Fuentedeprrafopredeter"/>
    <w:uiPriority w:val="1"/>
    <w:rsid w:val="00F80A69"/>
    <w:rPr>
      <w:rFonts w:ascii="Arial" w:hAnsi="Arial"/>
      <w:color w:val="auto"/>
      <w:sz w:val="22"/>
    </w:rPr>
  </w:style>
  <w:style w:type="character" w:customStyle="1" w:styleId="Style18">
    <w:name w:val="Style18"/>
    <w:basedOn w:val="Fuentedeprrafopredeter"/>
    <w:uiPriority w:val="1"/>
    <w:rsid w:val="00F80A69"/>
    <w:rPr>
      <w:rFonts w:ascii="Arial" w:hAnsi="Arial"/>
      <w:b/>
      <w:sz w:val="22"/>
    </w:rPr>
  </w:style>
  <w:style w:type="character" w:customStyle="1" w:styleId="xstyle13">
    <w:name w:val="x_style13"/>
    <w:basedOn w:val="Fuentedeprrafopredeter"/>
    <w:rsid w:val="003D05F3"/>
  </w:style>
  <w:style w:type="character" w:customStyle="1" w:styleId="Style20">
    <w:name w:val="Style20"/>
    <w:basedOn w:val="Fuentedeprrafopredeter"/>
    <w:uiPriority w:val="1"/>
    <w:rsid w:val="00612AB0"/>
    <w:rPr>
      <w:rFonts w:ascii="Arial" w:hAnsi="Arial"/>
      <w:color w:val="auto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4531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531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531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1478C-04D7-4E5A-AA05-C692E40B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Agomez</dc:creator>
  <cp:lastModifiedBy>Victor Jose Sanchez</cp:lastModifiedBy>
  <cp:revision>3</cp:revision>
  <cp:lastPrinted>2022-07-15T15:24:00Z</cp:lastPrinted>
  <dcterms:created xsi:type="dcterms:W3CDTF">2022-08-29T19:11:00Z</dcterms:created>
  <dcterms:modified xsi:type="dcterms:W3CDTF">2022-08-29T19:13:00Z</dcterms:modified>
</cp:coreProperties>
</file>