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737521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531463" w:rsidRDefault="00490AC3">
      <w:pPr>
        <w:rPr>
          <w:rFonts w:ascii="Lucida Bright" w:hAnsi="Lucida Bright"/>
          <w:lang w:val="es-ES"/>
        </w:rPr>
      </w:pPr>
    </w:p>
    <w:p w14:paraId="7D15266D" w14:textId="21260F9C" w:rsidR="003C1185" w:rsidRPr="00531463" w:rsidRDefault="00531463">
      <w:pPr>
        <w:rPr>
          <w:rFonts w:ascii="Arial" w:hAnsi="Arial" w:cs="Arial"/>
          <w:shd w:val="clear" w:color="auto" w:fill="FFFFFF"/>
          <w:lang w:val="es-ES"/>
        </w:rPr>
      </w:pPr>
      <w:r w:rsidRPr="00531463">
        <w:rPr>
          <w:rFonts w:ascii="Arial" w:hAnsi="Arial" w:cs="Arial"/>
          <w:shd w:val="clear" w:color="auto" w:fill="FFFFFF"/>
          <w:lang w:val="es-ES"/>
        </w:rPr>
        <w:t xml:space="preserve">No hay procesos de </w:t>
      </w:r>
      <w:r w:rsidR="00413DD2">
        <w:rPr>
          <w:rFonts w:ascii="Arial" w:hAnsi="Arial" w:cs="Arial"/>
          <w:shd w:val="clear" w:color="auto" w:fill="FFFFFF"/>
          <w:lang w:val="es-ES"/>
        </w:rPr>
        <w:t>relación de consultas publicas</w:t>
      </w:r>
      <w:r w:rsidRPr="00531463">
        <w:rPr>
          <w:rFonts w:ascii="Arial" w:hAnsi="Arial" w:cs="Arial"/>
          <w:shd w:val="clear" w:color="auto" w:fill="FFFFFF"/>
          <w:lang w:val="es-ES"/>
        </w:rPr>
        <w:t xml:space="preserve"> en 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el </w:t>
      </w:r>
      <w:r w:rsidR="00380A91" w:rsidRPr="00531463">
        <w:rPr>
          <w:rFonts w:ascii="Arial" w:hAnsi="Arial" w:cs="Arial"/>
          <w:shd w:val="clear" w:color="auto" w:fill="FFFFFF"/>
          <w:lang w:val="es-ES"/>
        </w:rPr>
        <w:t>mes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 de </w:t>
      </w:r>
      <w:r w:rsidR="00737521">
        <w:rPr>
          <w:rFonts w:ascii="Arial" w:hAnsi="Arial" w:cs="Arial"/>
          <w:shd w:val="clear" w:color="auto" w:fill="FFFFFF"/>
          <w:lang w:val="es-ES"/>
        </w:rPr>
        <w:t>septiembre del año</w:t>
      </w:r>
      <w:bookmarkStart w:id="0" w:name="_GoBack"/>
      <w:bookmarkEnd w:id="0"/>
      <w:r w:rsidR="00380A91">
        <w:rPr>
          <w:rFonts w:ascii="Arial" w:hAnsi="Arial" w:cs="Arial"/>
          <w:shd w:val="clear" w:color="auto" w:fill="FFFFFF"/>
          <w:lang w:val="es-ES"/>
        </w:rPr>
        <w:t xml:space="preserve"> 2022</w:t>
      </w:r>
    </w:p>
    <w:p w14:paraId="158BCE21" w14:textId="77777777" w:rsidR="00531463" w:rsidRPr="00531463" w:rsidRDefault="00531463">
      <w:pPr>
        <w:rPr>
          <w:rFonts w:ascii="Lucida Bright" w:hAnsi="Lucida Bright"/>
          <w:lang w:val="es-ES"/>
        </w:rPr>
      </w:pPr>
    </w:p>
    <w:p w14:paraId="1171FAE9" w14:textId="2C10862B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01A815A" w14:textId="4436091C" w:rsidR="00490AC3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21E92"/>
    <w:rsid w:val="000E1E82"/>
    <w:rsid w:val="00274847"/>
    <w:rsid w:val="00380A91"/>
    <w:rsid w:val="00381F90"/>
    <w:rsid w:val="003B0C87"/>
    <w:rsid w:val="003C1185"/>
    <w:rsid w:val="003C7E68"/>
    <w:rsid w:val="003E6FA5"/>
    <w:rsid w:val="00413DD2"/>
    <w:rsid w:val="00435A6B"/>
    <w:rsid w:val="004528FE"/>
    <w:rsid w:val="004561D5"/>
    <w:rsid w:val="00473287"/>
    <w:rsid w:val="00477381"/>
    <w:rsid w:val="004833BC"/>
    <w:rsid w:val="00490AC3"/>
    <w:rsid w:val="004A2B61"/>
    <w:rsid w:val="004D6799"/>
    <w:rsid w:val="00531463"/>
    <w:rsid w:val="0059109F"/>
    <w:rsid w:val="005A2B92"/>
    <w:rsid w:val="007110E4"/>
    <w:rsid w:val="00737521"/>
    <w:rsid w:val="00870400"/>
    <w:rsid w:val="00882F23"/>
    <w:rsid w:val="008C0848"/>
    <w:rsid w:val="00B57779"/>
    <w:rsid w:val="00B87F55"/>
    <w:rsid w:val="00D023B4"/>
    <w:rsid w:val="00D94AE5"/>
    <w:rsid w:val="00E02754"/>
    <w:rsid w:val="00E87B16"/>
    <w:rsid w:val="00E97F6C"/>
    <w:rsid w:val="00F3353D"/>
    <w:rsid w:val="00F4104C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2022-10-12T15:40:00Z</dcterms:created>
  <dcterms:modified xsi:type="dcterms:W3CDTF">2022-10-12T15:40:00Z</dcterms:modified>
</cp:coreProperties>
</file>